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D9" w:rsidRPr="00262BD9" w:rsidRDefault="00262BD9" w:rsidP="00262BD9">
      <w:pPr>
        <w:jc w:val="right"/>
        <w:rPr>
          <w:b/>
          <w:sz w:val="40"/>
          <w:szCs w:val="40"/>
          <w:u w:val="single"/>
        </w:rPr>
      </w:pPr>
      <w:r w:rsidRPr="00262BD9">
        <w:rPr>
          <w:b/>
          <w:sz w:val="40"/>
          <w:szCs w:val="40"/>
          <w:u w:val="single"/>
        </w:rPr>
        <w:t>CENTRAL DE RESERVAS</w:t>
      </w:r>
    </w:p>
    <w:tbl>
      <w:tblPr>
        <w:tblW w:w="14860" w:type="dxa"/>
        <w:tblLayout w:type="fixed"/>
        <w:tblCellMar>
          <w:left w:w="0" w:type="dxa"/>
          <w:right w:w="0" w:type="dxa"/>
        </w:tblCellMar>
        <w:tblLook w:val="0000" w:firstRow="0" w:lastRow="0" w:firstColumn="0" w:lastColumn="0" w:noHBand="0" w:noVBand="0"/>
      </w:tblPr>
      <w:tblGrid>
        <w:gridCol w:w="1380"/>
        <w:gridCol w:w="60"/>
        <w:gridCol w:w="60"/>
        <w:gridCol w:w="1020"/>
        <w:gridCol w:w="140"/>
        <w:gridCol w:w="220"/>
        <w:gridCol w:w="240"/>
        <w:gridCol w:w="860"/>
        <w:gridCol w:w="40"/>
        <w:gridCol w:w="280"/>
        <w:gridCol w:w="280"/>
        <w:gridCol w:w="60"/>
        <w:gridCol w:w="660"/>
        <w:gridCol w:w="420"/>
        <w:gridCol w:w="30"/>
        <w:gridCol w:w="1000"/>
        <w:gridCol w:w="40"/>
        <w:gridCol w:w="400"/>
        <w:gridCol w:w="800"/>
        <w:gridCol w:w="300"/>
        <w:gridCol w:w="340"/>
        <w:gridCol w:w="660"/>
        <w:gridCol w:w="60"/>
        <w:gridCol w:w="1160"/>
        <w:gridCol w:w="40"/>
        <w:gridCol w:w="100"/>
        <w:gridCol w:w="140"/>
        <w:gridCol w:w="740"/>
        <w:gridCol w:w="30"/>
        <w:gridCol w:w="520"/>
        <w:gridCol w:w="480"/>
        <w:gridCol w:w="960"/>
        <w:gridCol w:w="80"/>
        <w:gridCol w:w="1260"/>
      </w:tblGrid>
      <w:tr w:rsidR="001425C2" w:rsidTr="001F1590">
        <w:tblPrEx>
          <w:tblCellMar>
            <w:top w:w="0" w:type="dxa"/>
            <w:left w:w="0" w:type="dxa"/>
            <w:bottom w:w="0" w:type="dxa"/>
            <w:right w:w="0" w:type="dxa"/>
          </w:tblCellMar>
        </w:tblPrEx>
        <w:trPr>
          <w:trHeight w:val="294"/>
        </w:trPr>
        <w:tc>
          <w:tcPr>
            <w:tcW w:w="4020" w:type="dxa"/>
            <w:gridSpan w:val="9"/>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w:hAnsi="Times" w:cs="Times"/>
                <w:sz w:val="24"/>
                <w:szCs w:val="24"/>
              </w:rPr>
              <w:t xml:space="preserve">    DATOS DE LA TABLA CLIENTES</w:t>
            </w:r>
          </w:p>
        </w:tc>
        <w:tc>
          <w:tcPr>
            <w:tcW w:w="56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72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107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110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72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28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0"/>
                <w:szCs w:val="20"/>
              </w:rPr>
            </w:pPr>
          </w:p>
        </w:tc>
      </w:tr>
      <w:tr w:rsidR="001425C2" w:rsidTr="001F1590">
        <w:tblPrEx>
          <w:tblCellMar>
            <w:top w:w="0" w:type="dxa"/>
            <w:left w:w="0" w:type="dxa"/>
            <w:bottom w:w="0" w:type="dxa"/>
            <w:right w:w="0" w:type="dxa"/>
          </w:tblCellMar>
        </w:tblPrEx>
        <w:trPr>
          <w:trHeight w:val="213"/>
        </w:trPr>
        <w:tc>
          <w:tcPr>
            <w:tcW w:w="1380" w:type="dxa"/>
            <w:tcBorders>
              <w:top w:val="single" w:sz="8" w:space="0" w:color="auto"/>
              <w:left w:val="single" w:sz="8" w:space="0" w:color="auto"/>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sz w:val="18"/>
                <w:szCs w:val="18"/>
              </w:rPr>
              <w:t>CODCLIENTE</w:t>
            </w:r>
          </w:p>
        </w:tc>
        <w:tc>
          <w:tcPr>
            <w:tcW w:w="114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b/>
                <w:bCs/>
                <w:sz w:val="18"/>
                <w:szCs w:val="18"/>
              </w:rPr>
              <w:t>NOMBRE</w:t>
            </w:r>
          </w:p>
        </w:tc>
        <w:tc>
          <w:tcPr>
            <w:tcW w:w="14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700" w:type="dxa"/>
            <w:gridSpan w:val="5"/>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b/>
                <w:bCs/>
                <w:sz w:val="18"/>
                <w:szCs w:val="18"/>
              </w:rPr>
              <w:t>APELLIDOS</w:t>
            </w:r>
          </w:p>
        </w:tc>
        <w:tc>
          <w:tcPr>
            <w:tcW w:w="6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right="210"/>
              <w:jc w:val="right"/>
              <w:rPr>
                <w:rFonts w:ascii="Times New Roman" w:hAnsi="Times New Roman" w:cs="Times New Roman"/>
                <w:sz w:val="24"/>
                <w:szCs w:val="24"/>
              </w:rPr>
            </w:pPr>
            <w:r>
              <w:rPr>
                <w:rFonts w:ascii="Times" w:hAnsi="Times" w:cs="Times"/>
                <w:b/>
                <w:bCs/>
                <w:sz w:val="18"/>
                <w:szCs w:val="18"/>
              </w:rPr>
              <w:t>TFNO</w:t>
            </w:r>
          </w:p>
        </w:tc>
        <w:tc>
          <w:tcPr>
            <w:tcW w:w="1070" w:type="dxa"/>
            <w:gridSpan w:val="3"/>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b/>
                <w:bCs/>
                <w:sz w:val="18"/>
                <w:szCs w:val="18"/>
              </w:rPr>
              <w:t>MOVIL</w:t>
            </w:r>
          </w:p>
        </w:tc>
        <w:tc>
          <w:tcPr>
            <w:tcW w:w="40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sz w:val="18"/>
                <w:szCs w:val="18"/>
              </w:rPr>
              <w:t>DNI</w:t>
            </w:r>
          </w:p>
        </w:tc>
        <w:tc>
          <w:tcPr>
            <w:tcW w:w="30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88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Times" w:hAnsi="Times" w:cs="Times"/>
                <w:b/>
                <w:bCs/>
                <w:sz w:val="18"/>
                <w:szCs w:val="18"/>
              </w:rPr>
              <w:t>DIRECCION</w:t>
            </w:r>
          </w:p>
        </w:tc>
        <w:tc>
          <w:tcPr>
            <w:tcW w:w="14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b/>
                <w:bCs/>
                <w:sz w:val="18"/>
                <w:szCs w:val="18"/>
              </w:rPr>
              <w:t>CP</w:t>
            </w:r>
          </w:p>
        </w:tc>
        <w:tc>
          <w:tcPr>
            <w:tcW w:w="55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b/>
                <w:bCs/>
                <w:sz w:val="18"/>
                <w:szCs w:val="18"/>
              </w:rPr>
              <w:t>PROVINCIA</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9"/>
        </w:trPr>
        <w:tc>
          <w:tcPr>
            <w:tcW w:w="1380" w:type="dxa"/>
            <w:tcBorders>
              <w:top w:val="nil"/>
              <w:left w:val="single" w:sz="8" w:space="0" w:color="auto"/>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920" w:type="dxa"/>
            <w:gridSpan w:val="6"/>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520" w:type="dxa"/>
            <w:gridSpan w:val="5"/>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5"/>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1107"/>
              <w:jc w:val="center"/>
              <w:rPr>
                <w:rFonts w:ascii="Times New Roman" w:hAnsi="Times New Roman" w:cs="Times New Roman"/>
                <w:sz w:val="24"/>
                <w:szCs w:val="24"/>
              </w:rPr>
            </w:pPr>
            <w:r>
              <w:rPr>
                <w:rFonts w:ascii="Times" w:hAnsi="Times" w:cs="Times"/>
                <w:sz w:val="18"/>
                <w:szCs w:val="18"/>
              </w:rPr>
              <w:t>1</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ind w:left="40"/>
              <w:rPr>
                <w:rFonts w:ascii="Times New Roman" w:hAnsi="Times New Roman" w:cs="Times New Roman"/>
                <w:sz w:val="24"/>
                <w:szCs w:val="24"/>
              </w:rPr>
            </w:pPr>
            <w:r>
              <w:rPr>
                <w:rFonts w:ascii="Times" w:hAnsi="Times" w:cs="Times"/>
                <w:w w:val="99"/>
                <w:sz w:val="18"/>
                <w:szCs w:val="18"/>
              </w:rPr>
              <w:t>EMILIO JOSE</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920" w:type="dxa"/>
            <w:gridSpan w:val="6"/>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ind w:left="40"/>
              <w:rPr>
                <w:rFonts w:ascii="Times New Roman" w:hAnsi="Times New Roman" w:cs="Times New Roman"/>
                <w:sz w:val="24"/>
                <w:szCs w:val="24"/>
              </w:rPr>
            </w:pPr>
            <w:r>
              <w:rPr>
                <w:rFonts w:ascii="Times" w:hAnsi="Times" w:cs="Times"/>
                <w:sz w:val="18"/>
                <w:szCs w:val="18"/>
              </w:rPr>
              <w:t>CANO GUTIERREZ</w:t>
            </w: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right="50"/>
              <w:jc w:val="right"/>
              <w:rPr>
                <w:rFonts w:ascii="Times New Roman" w:hAnsi="Times New Roman" w:cs="Times New Roman"/>
                <w:sz w:val="24"/>
                <w:szCs w:val="24"/>
              </w:rPr>
            </w:pPr>
            <w:r>
              <w:rPr>
                <w:rFonts w:ascii="Times" w:hAnsi="Times" w:cs="Times"/>
                <w:sz w:val="18"/>
                <w:szCs w:val="18"/>
              </w:rPr>
              <w:t>952,358,636</w:t>
            </w: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right="140"/>
              <w:jc w:val="right"/>
              <w:rPr>
                <w:rFonts w:ascii="Times New Roman" w:hAnsi="Times New Roman" w:cs="Times New Roman"/>
                <w:sz w:val="24"/>
                <w:szCs w:val="24"/>
              </w:rPr>
            </w:pPr>
            <w:r>
              <w:rPr>
                <w:rFonts w:ascii="Times" w:hAnsi="Times" w:cs="Times"/>
                <w:w w:val="99"/>
                <w:sz w:val="18"/>
                <w:szCs w:val="18"/>
              </w:rPr>
              <w:t>699,369,125</w:t>
            </w: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230"/>
              <w:jc w:val="center"/>
              <w:rPr>
                <w:rFonts w:ascii="Times New Roman" w:hAnsi="Times New Roman" w:cs="Times New Roman"/>
                <w:sz w:val="24"/>
                <w:szCs w:val="24"/>
              </w:rPr>
            </w:pPr>
            <w:r>
              <w:rPr>
                <w:rFonts w:ascii="Times" w:hAnsi="Times" w:cs="Times"/>
                <w:w w:val="98"/>
                <w:sz w:val="18"/>
                <w:szCs w:val="18"/>
              </w:rPr>
              <w:t>15.874.586</w:t>
            </w:r>
          </w:p>
        </w:tc>
        <w:tc>
          <w:tcPr>
            <w:tcW w:w="2520" w:type="dxa"/>
            <w:gridSpan w:val="5"/>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ind w:left="40"/>
              <w:rPr>
                <w:rFonts w:ascii="Times New Roman" w:hAnsi="Times New Roman" w:cs="Times New Roman"/>
                <w:sz w:val="24"/>
                <w:szCs w:val="24"/>
              </w:rPr>
            </w:pPr>
            <w:r>
              <w:rPr>
                <w:rFonts w:ascii="Times" w:hAnsi="Times" w:cs="Times"/>
                <w:sz w:val="18"/>
                <w:szCs w:val="18"/>
              </w:rPr>
              <w:t>AVDA. ANDALUCIA, 5</w:t>
            </w: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w w:val="96"/>
                <w:sz w:val="18"/>
                <w:szCs w:val="18"/>
              </w:rPr>
              <w:t>29.006</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40"/>
              <w:rPr>
                <w:rFonts w:ascii="Times New Roman" w:hAnsi="Times New Roman" w:cs="Times New Roman"/>
                <w:sz w:val="24"/>
                <w:szCs w:val="24"/>
              </w:rPr>
            </w:pPr>
            <w:r>
              <w:rPr>
                <w:rFonts w:ascii="Times" w:hAnsi="Times" w:cs="Times"/>
                <w:sz w:val="18"/>
                <w:szCs w:val="18"/>
              </w:rPr>
              <w:t>MALAGA</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3"/>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920" w:type="dxa"/>
            <w:gridSpan w:val="6"/>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60" w:type="dxa"/>
            <w:gridSpan w:val="4"/>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107"/>
              <w:jc w:val="center"/>
              <w:rPr>
                <w:rFonts w:ascii="Times New Roman" w:hAnsi="Times New Roman" w:cs="Times New Roman"/>
                <w:sz w:val="24"/>
                <w:szCs w:val="24"/>
              </w:rPr>
            </w:pPr>
            <w:r>
              <w:rPr>
                <w:rFonts w:ascii="Times" w:hAnsi="Times" w:cs="Times"/>
                <w:sz w:val="18"/>
                <w:szCs w:val="18"/>
              </w:rPr>
              <w:t>2</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Mª CARMEN</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920" w:type="dxa"/>
            <w:gridSpan w:val="6"/>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FERNANDEZ CAVA</w:t>
            </w: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w:hAnsi="Times" w:cs="Times"/>
                <w:w w:val="99"/>
                <w:sz w:val="18"/>
                <w:szCs w:val="18"/>
              </w:rPr>
              <w:t>699,358,244</w:t>
            </w: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w:hAnsi="Times" w:cs="Times"/>
                <w:w w:val="98"/>
                <w:sz w:val="18"/>
                <w:szCs w:val="18"/>
              </w:rPr>
              <w:t>36.854.852</w:t>
            </w:r>
          </w:p>
        </w:tc>
        <w:tc>
          <w:tcPr>
            <w:tcW w:w="1360" w:type="dxa"/>
            <w:gridSpan w:val="4"/>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 AGUA, 1</w:t>
            </w: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6"/>
                <w:sz w:val="18"/>
                <w:szCs w:val="18"/>
              </w:rPr>
              <w:t>29.002</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MALAGA</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0"/>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920" w:type="dxa"/>
            <w:gridSpan w:val="6"/>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520" w:type="dxa"/>
            <w:gridSpan w:val="5"/>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107"/>
              <w:jc w:val="center"/>
              <w:rPr>
                <w:rFonts w:ascii="Times New Roman" w:hAnsi="Times New Roman" w:cs="Times New Roman"/>
                <w:sz w:val="24"/>
                <w:szCs w:val="24"/>
              </w:rPr>
            </w:pPr>
            <w:r>
              <w:rPr>
                <w:rFonts w:ascii="Times" w:hAnsi="Times" w:cs="Times"/>
                <w:sz w:val="18"/>
                <w:szCs w:val="18"/>
              </w:rPr>
              <w:t>3</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JUAN</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920" w:type="dxa"/>
            <w:gridSpan w:val="6"/>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SANCHEZ SALGADO</w:t>
            </w: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sz w:val="18"/>
                <w:szCs w:val="18"/>
              </w:rPr>
              <w:t>956,255,369</w:t>
            </w: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w:hAnsi="Times" w:cs="Times"/>
                <w:w w:val="98"/>
                <w:sz w:val="18"/>
                <w:szCs w:val="18"/>
              </w:rPr>
              <w:t>69.874.520</w:t>
            </w:r>
          </w:p>
        </w:tc>
        <w:tc>
          <w:tcPr>
            <w:tcW w:w="2520" w:type="dxa"/>
            <w:gridSpan w:val="5"/>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 LIMONEROS, 12</w:t>
            </w: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6"/>
                <w:sz w:val="18"/>
                <w:szCs w:val="18"/>
              </w:rPr>
              <w:t>28.012</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CADIZ</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3"/>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920" w:type="dxa"/>
            <w:gridSpan w:val="6"/>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520" w:type="dxa"/>
            <w:gridSpan w:val="5"/>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107"/>
              <w:jc w:val="center"/>
              <w:rPr>
                <w:rFonts w:ascii="Times New Roman" w:hAnsi="Times New Roman" w:cs="Times New Roman"/>
                <w:sz w:val="24"/>
                <w:szCs w:val="24"/>
              </w:rPr>
            </w:pPr>
            <w:r>
              <w:rPr>
                <w:rFonts w:ascii="Times" w:hAnsi="Times" w:cs="Times"/>
                <w:sz w:val="18"/>
                <w:szCs w:val="18"/>
              </w:rPr>
              <w:t>4</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ALICIA</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920" w:type="dxa"/>
            <w:gridSpan w:val="6"/>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CAMACHO ELENA</w:t>
            </w: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w:hAnsi="Times" w:cs="Times"/>
                <w:w w:val="99"/>
                <w:sz w:val="18"/>
                <w:szCs w:val="18"/>
              </w:rPr>
              <w:t>655,255,100</w:t>
            </w: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w:hAnsi="Times" w:cs="Times"/>
                <w:w w:val="98"/>
                <w:sz w:val="18"/>
                <w:szCs w:val="18"/>
              </w:rPr>
              <w:t>36.985.568</w:t>
            </w:r>
          </w:p>
        </w:tc>
        <w:tc>
          <w:tcPr>
            <w:tcW w:w="2520" w:type="dxa"/>
            <w:gridSpan w:val="5"/>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w w:val="99"/>
                <w:sz w:val="18"/>
                <w:szCs w:val="18"/>
              </w:rPr>
              <w:t>AVDA. LOS MANANTIALES, 9</w:t>
            </w: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6"/>
                <w:sz w:val="18"/>
                <w:szCs w:val="18"/>
              </w:rPr>
              <w:t>28.005</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CADIZ</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0"/>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60" w:type="dxa"/>
            <w:gridSpan w:val="4"/>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60" w:type="dxa"/>
            <w:gridSpan w:val="4"/>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107"/>
              <w:jc w:val="center"/>
              <w:rPr>
                <w:rFonts w:ascii="Times New Roman" w:hAnsi="Times New Roman" w:cs="Times New Roman"/>
                <w:sz w:val="24"/>
                <w:szCs w:val="24"/>
              </w:rPr>
            </w:pPr>
            <w:r>
              <w:rPr>
                <w:rFonts w:ascii="Times" w:hAnsi="Times" w:cs="Times"/>
                <w:sz w:val="18"/>
                <w:szCs w:val="18"/>
              </w:rPr>
              <w:t>5</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RAQUEL</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4"/>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DE HARO</w:t>
            </w:r>
          </w:p>
        </w:tc>
        <w:tc>
          <w:tcPr>
            <w:tcW w:w="56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sz w:val="18"/>
                <w:szCs w:val="18"/>
              </w:rPr>
              <w:t>952,115,259</w:t>
            </w: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w:hAnsi="Times" w:cs="Times"/>
                <w:w w:val="99"/>
                <w:sz w:val="18"/>
                <w:szCs w:val="18"/>
              </w:rPr>
              <w:t>688,258,110</w:t>
            </w: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w:hAnsi="Times" w:cs="Times"/>
                <w:w w:val="98"/>
                <w:sz w:val="18"/>
                <w:szCs w:val="18"/>
              </w:rPr>
              <w:t>36.521.002</w:t>
            </w:r>
          </w:p>
        </w:tc>
        <w:tc>
          <w:tcPr>
            <w:tcW w:w="1360" w:type="dxa"/>
            <w:gridSpan w:val="4"/>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 VICTORIA, 9</w:t>
            </w: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6"/>
                <w:sz w:val="18"/>
                <w:szCs w:val="18"/>
              </w:rPr>
              <w:t>29.003</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MALAGA</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3"/>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60" w:type="dxa"/>
            <w:gridSpan w:val="4"/>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60" w:type="dxa"/>
            <w:gridSpan w:val="4"/>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380" w:type="dxa"/>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107"/>
              <w:jc w:val="center"/>
              <w:rPr>
                <w:rFonts w:ascii="Times New Roman" w:hAnsi="Times New Roman" w:cs="Times New Roman"/>
                <w:sz w:val="24"/>
                <w:szCs w:val="24"/>
              </w:rPr>
            </w:pPr>
            <w:r>
              <w:rPr>
                <w:rFonts w:ascii="Times" w:hAnsi="Times" w:cs="Times"/>
                <w:sz w:val="18"/>
                <w:szCs w:val="18"/>
              </w:rPr>
              <w:t>6</w:t>
            </w: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DIEGO</w:t>
            </w:r>
          </w:p>
        </w:tc>
        <w:tc>
          <w:tcPr>
            <w:tcW w:w="1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360" w:type="dxa"/>
            <w:gridSpan w:val="4"/>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w w:val="99"/>
                <w:sz w:val="18"/>
                <w:szCs w:val="18"/>
              </w:rPr>
              <w:t>JIMENEZ CANO</w:t>
            </w:r>
          </w:p>
        </w:tc>
        <w:tc>
          <w:tcPr>
            <w:tcW w:w="56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sz w:val="18"/>
                <w:szCs w:val="18"/>
              </w:rPr>
              <w:t>958,144,258</w:t>
            </w:r>
          </w:p>
        </w:tc>
        <w:tc>
          <w:tcPr>
            <w:tcW w:w="107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w:hAnsi="Times" w:cs="Times"/>
                <w:w w:val="98"/>
                <w:sz w:val="18"/>
                <w:szCs w:val="18"/>
              </w:rPr>
              <w:t>25.896.547</w:t>
            </w:r>
          </w:p>
        </w:tc>
        <w:tc>
          <w:tcPr>
            <w:tcW w:w="1360" w:type="dxa"/>
            <w:gridSpan w:val="4"/>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 SOL, 14</w:t>
            </w: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6"/>
                <w:sz w:val="18"/>
                <w:szCs w:val="18"/>
              </w:rPr>
              <w:t>27.015</w:t>
            </w:r>
          </w:p>
        </w:tc>
        <w:tc>
          <w:tcPr>
            <w:tcW w:w="144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GRANADA</w:t>
            </w: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43"/>
        </w:trPr>
        <w:tc>
          <w:tcPr>
            <w:tcW w:w="1380" w:type="dxa"/>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80" w:type="dxa"/>
            <w:gridSpan w:val="4"/>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980" w:type="dxa"/>
            <w:gridSpan w:val="7"/>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7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563"/>
        </w:trPr>
        <w:tc>
          <w:tcPr>
            <w:tcW w:w="5300" w:type="dxa"/>
            <w:gridSpan w:val="1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w:hAnsi="Times" w:cs="Times"/>
                <w:sz w:val="24"/>
                <w:szCs w:val="24"/>
              </w:rPr>
              <w:t xml:space="preserve">    DATOS DE LA TABLA ALOJAMIENTOS</w:t>
            </w:r>
          </w:p>
        </w:tc>
        <w:tc>
          <w:tcPr>
            <w:tcW w:w="4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7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r>
      <w:tr w:rsidR="001425C2" w:rsidTr="001F1590">
        <w:tblPrEx>
          <w:tblCellMar>
            <w:top w:w="0" w:type="dxa"/>
            <w:left w:w="0" w:type="dxa"/>
            <w:bottom w:w="0" w:type="dxa"/>
            <w:right w:w="0" w:type="dxa"/>
          </w:tblCellMar>
        </w:tblPrEx>
        <w:trPr>
          <w:trHeight w:val="213"/>
        </w:trPr>
        <w:tc>
          <w:tcPr>
            <w:tcW w:w="1380" w:type="dxa"/>
            <w:tcBorders>
              <w:top w:val="single" w:sz="8" w:space="0" w:color="auto"/>
              <w:left w:val="single" w:sz="8" w:space="0" w:color="auto"/>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b/>
                <w:bCs/>
                <w:sz w:val="18"/>
                <w:szCs w:val="18"/>
              </w:rPr>
              <w:t>REFERENCIA</w:t>
            </w:r>
          </w:p>
        </w:tc>
        <w:tc>
          <w:tcPr>
            <w:tcW w:w="12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38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Times" w:hAnsi="Times" w:cs="Times"/>
                <w:b/>
                <w:bCs/>
                <w:sz w:val="18"/>
                <w:szCs w:val="18"/>
              </w:rPr>
              <w:t>NOMBRE</w:t>
            </w:r>
          </w:p>
        </w:tc>
        <w:tc>
          <w:tcPr>
            <w:tcW w:w="24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b/>
                <w:bCs/>
                <w:sz w:val="18"/>
                <w:szCs w:val="18"/>
              </w:rPr>
              <w:t>TIPO</w:t>
            </w:r>
          </w:p>
        </w:tc>
        <w:tc>
          <w:tcPr>
            <w:tcW w:w="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80" w:type="dxa"/>
            <w:gridSpan w:val="4"/>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b/>
                <w:bCs/>
                <w:sz w:val="18"/>
                <w:szCs w:val="18"/>
              </w:rPr>
              <w:t>PROVINCIA</w:t>
            </w:r>
          </w:p>
        </w:tc>
        <w:tc>
          <w:tcPr>
            <w:tcW w:w="1450" w:type="dxa"/>
            <w:gridSpan w:val="3"/>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b/>
                <w:bCs/>
                <w:sz w:val="18"/>
                <w:szCs w:val="18"/>
              </w:rPr>
              <w:t>UBICACION</w:t>
            </w:r>
          </w:p>
        </w:tc>
        <w:tc>
          <w:tcPr>
            <w:tcW w:w="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500" w:type="dxa"/>
            <w:gridSpan w:val="3"/>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w w:val="99"/>
                <w:sz w:val="18"/>
                <w:szCs w:val="18"/>
              </w:rPr>
              <w:t>DORMITORIOS</w:t>
            </w:r>
          </w:p>
        </w:tc>
        <w:tc>
          <w:tcPr>
            <w:tcW w:w="100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b/>
                <w:bCs/>
                <w:sz w:val="18"/>
                <w:szCs w:val="18"/>
              </w:rPr>
              <w:t>PLAZAS</w:t>
            </w:r>
          </w:p>
        </w:tc>
        <w:tc>
          <w:tcPr>
            <w:tcW w:w="6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b/>
                <w:bCs/>
                <w:sz w:val="18"/>
                <w:szCs w:val="18"/>
              </w:rPr>
              <w:t>CHIMENEA</w:t>
            </w:r>
          </w:p>
        </w:tc>
        <w:tc>
          <w:tcPr>
            <w:tcW w:w="4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8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Times" w:hAnsi="Times" w:cs="Times"/>
                <w:b/>
                <w:bCs/>
                <w:sz w:val="18"/>
                <w:szCs w:val="18"/>
              </w:rPr>
              <w:t>PISCINA</w:t>
            </w:r>
          </w:p>
        </w:tc>
        <w:tc>
          <w:tcPr>
            <w:tcW w:w="3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0" w:type="dxa"/>
            <w:gridSpan w:val="2"/>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b/>
                <w:bCs/>
                <w:sz w:val="18"/>
                <w:szCs w:val="18"/>
              </w:rPr>
              <w:t>EXTRAS</w:t>
            </w:r>
          </w:p>
        </w:tc>
        <w:tc>
          <w:tcPr>
            <w:tcW w:w="96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b/>
                <w:bCs/>
                <w:sz w:val="14"/>
                <w:szCs w:val="14"/>
              </w:rPr>
              <w:t>PRECIO DIA</w:t>
            </w:r>
          </w:p>
        </w:tc>
        <w:tc>
          <w:tcPr>
            <w:tcW w:w="8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right="70"/>
              <w:jc w:val="right"/>
              <w:rPr>
                <w:rFonts w:ascii="Times New Roman" w:hAnsi="Times New Roman" w:cs="Times New Roman"/>
                <w:sz w:val="24"/>
                <w:szCs w:val="24"/>
              </w:rPr>
            </w:pPr>
            <w:r>
              <w:rPr>
                <w:rFonts w:ascii="Times" w:hAnsi="Times" w:cs="Times"/>
                <w:b/>
                <w:bCs/>
                <w:sz w:val="18"/>
                <w:szCs w:val="18"/>
              </w:rPr>
              <w:t>DEPOSITO</w:t>
            </w:r>
          </w:p>
        </w:tc>
      </w:tr>
      <w:tr w:rsidR="001425C2" w:rsidTr="001F1590">
        <w:tblPrEx>
          <w:tblCellMar>
            <w:top w:w="0" w:type="dxa"/>
            <w:left w:w="0" w:type="dxa"/>
            <w:bottom w:w="0" w:type="dxa"/>
            <w:right w:w="0" w:type="dxa"/>
          </w:tblCellMar>
        </w:tblPrEx>
        <w:trPr>
          <w:trHeight w:val="32"/>
        </w:trPr>
        <w:tc>
          <w:tcPr>
            <w:tcW w:w="1500" w:type="dxa"/>
            <w:gridSpan w:val="3"/>
            <w:tcBorders>
              <w:top w:val="nil"/>
              <w:left w:val="single" w:sz="8" w:space="0" w:color="auto"/>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3"/>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80" w:type="dxa"/>
            <w:gridSpan w:val="4"/>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50" w:type="dxa"/>
            <w:gridSpan w:val="3"/>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5"/>
        </w:trPr>
        <w:tc>
          <w:tcPr>
            <w:tcW w:w="1500" w:type="dxa"/>
            <w:gridSpan w:val="3"/>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1027"/>
              <w:jc w:val="center"/>
              <w:rPr>
                <w:rFonts w:ascii="Times New Roman" w:hAnsi="Times New Roman" w:cs="Times New Roman"/>
                <w:sz w:val="24"/>
                <w:szCs w:val="24"/>
              </w:rPr>
            </w:pPr>
            <w:r>
              <w:rPr>
                <w:rFonts w:ascii="Times" w:hAnsi="Times" w:cs="Times"/>
                <w:w w:val="96"/>
                <w:sz w:val="18"/>
                <w:szCs w:val="18"/>
              </w:rPr>
              <w:t>114</w:t>
            </w:r>
          </w:p>
        </w:tc>
        <w:tc>
          <w:tcPr>
            <w:tcW w:w="138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ind w:left="20"/>
              <w:rPr>
                <w:rFonts w:ascii="Times New Roman" w:hAnsi="Times New Roman" w:cs="Times New Roman"/>
                <w:sz w:val="24"/>
                <w:szCs w:val="24"/>
              </w:rPr>
            </w:pPr>
            <w:r>
              <w:rPr>
                <w:rFonts w:ascii="Times" w:hAnsi="Times" w:cs="Times"/>
                <w:sz w:val="18"/>
                <w:szCs w:val="18"/>
              </w:rPr>
              <w:t>VILLA GARCIA</w:t>
            </w:r>
          </w:p>
        </w:tc>
        <w:tc>
          <w:tcPr>
            <w:tcW w:w="2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40"/>
              <w:rPr>
                <w:rFonts w:ascii="Times New Roman" w:hAnsi="Times New Roman" w:cs="Times New Roman"/>
                <w:sz w:val="24"/>
                <w:szCs w:val="24"/>
              </w:rPr>
            </w:pPr>
            <w:r>
              <w:rPr>
                <w:rFonts w:ascii="Times" w:hAnsi="Times" w:cs="Times"/>
                <w:sz w:val="18"/>
                <w:szCs w:val="18"/>
              </w:rPr>
              <w:t>CASA</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80" w:type="dxa"/>
            <w:gridSpan w:val="4"/>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rPr>
                <w:rFonts w:ascii="Times New Roman" w:hAnsi="Times New Roman" w:cs="Times New Roman"/>
                <w:sz w:val="24"/>
                <w:szCs w:val="24"/>
              </w:rPr>
            </w:pPr>
            <w:r>
              <w:rPr>
                <w:rFonts w:ascii="Times" w:hAnsi="Times" w:cs="Times"/>
                <w:sz w:val="18"/>
                <w:szCs w:val="18"/>
              </w:rPr>
              <w:t>MALAGA</w:t>
            </w:r>
          </w:p>
        </w:tc>
        <w:tc>
          <w:tcPr>
            <w:tcW w:w="145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ind w:left="20"/>
              <w:rPr>
                <w:rFonts w:ascii="Times New Roman" w:hAnsi="Times New Roman" w:cs="Times New Roman"/>
                <w:sz w:val="24"/>
                <w:szCs w:val="24"/>
              </w:rPr>
            </w:pPr>
            <w:r>
              <w:rPr>
                <w:rFonts w:ascii="Times" w:hAnsi="Times" w:cs="Times"/>
                <w:sz w:val="18"/>
                <w:szCs w:val="18"/>
              </w:rPr>
              <w:t>CAMPO</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3</w:t>
            </w: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7</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Sí</w:t>
            </w:r>
          </w:p>
        </w:tc>
        <w:tc>
          <w:tcPr>
            <w:tcW w:w="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Sí</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No</w:t>
            </w: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92 €</w:t>
            </w:r>
          </w:p>
        </w:tc>
        <w:tc>
          <w:tcPr>
            <w:tcW w:w="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04" w:lineRule="exact"/>
              <w:jc w:val="right"/>
              <w:rPr>
                <w:rFonts w:ascii="Times New Roman" w:hAnsi="Times New Roman" w:cs="Times New Roman"/>
                <w:sz w:val="24"/>
                <w:szCs w:val="24"/>
              </w:rPr>
            </w:pPr>
            <w:r>
              <w:rPr>
                <w:rFonts w:ascii="Times" w:hAnsi="Times" w:cs="Times"/>
                <w:sz w:val="18"/>
                <w:szCs w:val="18"/>
              </w:rPr>
              <w:t>120 €</w:t>
            </w:r>
          </w:p>
        </w:tc>
      </w:tr>
      <w:tr w:rsidR="001425C2" w:rsidTr="001F1590">
        <w:tblPrEx>
          <w:tblCellMar>
            <w:top w:w="0" w:type="dxa"/>
            <w:left w:w="0" w:type="dxa"/>
            <w:bottom w:w="0" w:type="dxa"/>
            <w:right w:w="0" w:type="dxa"/>
          </w:tblCellMar>
        </w:tblPrEx>
        <w:trPr>
          <w:trHeight w:val="40"/>
        </w:trPr>
        <w:tc>
          <w:tcPr>
            <w:tcW w:w="1500" w:type="dxa"/>
            <w:gridSpan w:val="3"/>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80" w:type="dxa"/>
            <w:gridSpan w:val="4"/>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5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500" w:type="dxa"/>
            <w:gridSpan w:val="3"/>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027"/>
              <w:jc w:val="center"/>
              <w:rPr>
                <w:rFonts w:ascii="Times New Roman" w:hAnsi="Times New Roman" w:cs="Times New Roman"/>
                <w:sz w:val="24"/>
                <w:szCs w:val="24"/>
              </w:rPr>
            </w:pPr>
            <w:r>
              <w:rPr>
                <w:rFonts w:ascii="Times" w:hAnsi="Times" w:cs="Times"/>
                <w:w w:val="96"/>
                <w:sz w:val="18"/>
                <w:szCs w:val="18"/>
              </w:rPr>
              <w:t>210</w:t>
            </w:r>
          </w:p>
        </w:tc>
        <w:tc>
          <w:tcPr>
            <w:tcW w:w="138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LOS NARANJOS</w:t>
            </w:r>
          </w:p>
        </w:tc>
        <w:tc>
          <w:tcPr>
            <w:tcW w:w="2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CASA</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80" w:type="dxa"/>
            <w:gridSpan w:val="4"/>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8"/>
                <w:szCs w:val="18"/>
              </w:rPr>
              <w:t>GRANADA</w:t>
            </w:r>
          </w:p>
        </w:tc>
        <w:tc>
          <w:tcPr>
            <w:tcW w:w="1450" w:type="dxa"/>
            <w:gridSpan w:val="3"/>
            <w:tcBorders>
              <w:top w:val="nil"/>
              <w:left w:val="nil"/>
              <w:bottom w:val="nil"/>
              <w:right w:val="single" w:sz="8" w:space="0" w:color="C0C0C0"/>
            </w:tcBorders>
            <w:vAlign w:val="bottom"/>
          </w:tcPr>
          <w:p w:rsidR="001425C2" w:rsidRDefault="001F1590" w:rsidP="001F1590">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8"/>
                <w:szCs w:val="18"/>
              </w:rPr>
              <w:t>COSTA</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2</w:t>
            </w: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4</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No</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85 €</w:t>
            </w:r>
          </w:p>
        </w:tc>
        <w:tc>
          <w:tcPr>
            <w:tcW w:w="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100 €</w:t>
            </w:r>
          </w:p>
        </w:tc>
      </w:tr>
      <w:tr w:rsidR="001425C2" w:rsidTr="001F1590">
        <w:tblPrEx>
          <w:tblCellMar>
            <w:top w:w="0" w:type="dxa"/>
            <w:left w:w="0" w:type="dxa"/>
            <w:bottom w:w="0" w:type="dxa"/>
            <w:right w:w="0" w:type="dxa"/>
          </w:tblCellMar>
        </w:tblPrEx>
        <w:trPr>
          <w:trHeight w:val="43"/>
        </w:trPr>
        <w:tc>
          <w:tcPr>
            <w:tcW w:w="1500" w:type="dxa"/>
            <w:gridSpan w:val="3"/>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5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500" w:type="dxa"/>
            <w:gridSpan w:val="3"/>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027"/>
              <w:jc w:val="center"/>
              <w:rPr>
                <w:rFonts w:ascii="Times New Roman" w:hAnsi="Times New Roman" w:cs="Times New Roman"/>
                <w:sz w:val="24"/>
                <w:szCs w:val="24"/>
              </w:rPr>
            </w:pPr>
            <w:r>
              <w:rPr>
                <w:rFonts w:ascii="Times" w:hAnsi="Times" w:cs="Times"/>
                <w:w w:val="96"/>
                <w:sz w:val="18"/>
                <w:szCs w:val="18"/>
              </w:rPr>
              <w:t>223</w:t>
            </w:r>
          </w:p>
        </w:tc>
        <w:tc>
          <w:tcPr>
            <w:tcW w:w="10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LA FONDA</w:t>
            </w: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HOTEL</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6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8"/>
                <w:sz w:val="18"/>
                <w:szCs w:val="18"/>
              </w:rPr>
              <w:t>CADIZ</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5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CAMPO</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10</w:t>
            </w: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20</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No</w:t>
            </w:r>
          </w:p>
        </w:tc>
        <w:tc>
          <w:tcPr>
            <w:tcW w:w="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49 €</w:t>
            </w:r>
          </w:p>
        </w:tc>
        <w:tc>
          <w:tcPr>
            <w:tcW w:w="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0 €</w:t>
            </w:r>
          </w:p>
        </w:tc>
      </w:tr>
      <w:tr w:rsidR="001425C2" w:rsidTr="001F1590">
        <w:tblPrEx>
          <w:tblCellMar>
            <w:top w:w="0" w:type="dxa"/>
            <w:left w:w="0" w:type="dxa"/>
            <w:bottom w:w="0" w:type="dxa"/>
            <w:right w:w="0" w:type="dxa"/>
          </w:tblCellMar>
        </w:tblPrEx>
        <w:trPr>
          <w:trHeight w:val="40"/>
        </w:trPr>
        <w:tc>
          <w:tcPr>
            <w:tcW w:w="1500" w:type="dxa"/>
            <w:gridSpan w:val="3"/>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6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5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500" w:type="dxa"/>
            <w:gridSpan w:val="3"/>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027"/>
              <w:jc w:val="center"/>
              <w:rPr>
                <w:rFonts w:ascii="Times New Roman" w:hAnsi="Times New Roman" w:cs="Times New Roman"/>
                <w:sz w:val="24"/>
                <w:szCs w:val="24"/>
              </w:rPr>
            </w:pPr>
            <w:r>
              <w:rPr>
                <w:rFonts w:ascii="Times" w:hAnsi="Times" w:cs="Times"/>
                <w:w w:val="96"/>
                <w:sz w:val="18"/>
                <w:szCs w:val="18"/>
              </w:rPr>
              <w:t>258</w:t>
            </w:r>
          </w:p>
        </w:tc>
        <w:tc>
          <w:tcPr>
            <w:tcW w:w="138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VILLA CLARA</w:t>
            </w:r>
          </w:p>
        </w:tc>
        <w:tc>
          <w:tcPr>
            <w:tcW w:w="2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CASA</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6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8"/>
                <w:sz w:val="18"/>
                <w:szCs w:val="18"/>
              </w:rPr>
              <w:t>CADIZ</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5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CAMPO</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5</w:t>
            </w: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13</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200 €</w:t>
            </w:r>
          </w:p>
        </w:tc>
        <w:tc>
          <w:tcPr>
            <w:tcW w:w="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110 €</w:t>
            </w:r>
          </w:p>
        </w:tc>
      </w:tr>
      <w:tr w:rsidR="001425C2" w:rsidTr="001F1590">
        <w:tblPrEx>
          <w:tblCellMar>
            <w:top w:w="0" w:type="dxa"/>
            <w:left w:w="0" w:type="dxa"/>
            <w:bottom w:w="0" w:type="dxa"/>
            <w:right w:w="0" w:type="dxa"/>
          </w:tblCellMar>
        </w:tblPrEx>
        <w:trPr>
          <w:trHeight w:val="43"/>
        </w:trPr>
        <w:tc>
          <w:tcPr>
            <w:tcW w:w="1500" w:type="dxa"/>
            <w:gridSpan w:val="3"/>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4"/>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80" w:type="dxa"/>
            <w:gridSpan w:val="4"/>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5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08"/>
        </w:trPr>
        <w:tc>
          <w:tcPr>
            <w:tcW w:w="1500" w:type="dxa"/>
            <w:gridSpan w:val="3"/>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1027"/>
              <w:jc w:val="center"/>
              <w:rPr>
                <w:rFonts w:ascii="Times New Roman" w:hAnsi="Times New Roman" w:cs="Times New Roman"/>
                <w:sz w:val="24"/>
                <w:szCs w:val="24"/>
              </w:rPr>
            </w:pPr>
            <w:r>
              <w:rPr>
                <w:rFonts w:ascii="Times" w:hAnsi="Times" w:cs="Times"/>
                <w:w w:val="96"/>
                <w:sz w:val="18"/>
                <w:szCs w:val="18"/>
              </w:rPr>
              <w:t>333</w:t>
            </w:r>
          </w:p>
        </w:tc>
        <w:tc>
          <w:tcPr>
            <w:tcW w:w="1620" w:type="dxa"/>
            <w:gridSpan w:val="4"/>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LOS ALMENDROS</w:t>
            </w:r>
          </w:p>
        </w:tc>
        <w:tc>
          <w:tcPr>
            <w:tcW w:w="8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8"/>
                <w:szCs w:val="18"/>
              </w:rPr>
              <w:t>CASA</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80" w:type="dxa"/>
            <w:gridSpan w:val="4"/>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8"/>
                <w:szCs w:val="18"/>
              </w:rPr>
              <w:t>MALAGA</w:t>
            </w:r>
          </w:p>
        </w:tc>
        <w:tc>
          <w:tcPr>
            <w:tcW w:w="145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8"/>
                <w:szCs w:val="18"/>
              </w:rPr>
              <w:t>PUEBLO</w:t>
            </w: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0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4</w:t>
            </w: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10</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Sí</w:t>
            </w: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156 €</w:t>
            </w:r>
          </w:p>
        </w:tc>
        <w:tc>
          <w:tcPr>
            <w:tcW w:w="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18"/>
                <w:szCs w:val="18"/>
              </w:rPr>
              <w:t>60 €</w:t>
            </w:r>
          </w:p>
        </w:tc>
      </w:tr>
      <w:tr w:rsidR="001425C2" w:rsidTr="001F1590">
        <w:tblPrEx>
          <w:tblCellMar>
            <w:top w:w="0" w:type="dxa"/>
            <w:left w:w="0" w:type="dxa"/>
            <w:bottom w:w="0" w:type="dxa"/>
            <w:right w:w="0" w:type="dxa"/>
          </w:tblCellMar>
        </w:tblPrEx>
        <w:trPr>
          <w:trHeight w:val="43"/>
        </w:trPr>
        <w:tc>
          <w:tcPr>
            <w:tcW w:w="1500" w:type="dxa"/>
            <w:gridSpan w:val="3"/>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4"/>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3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563"/>
        </w:trPr>
        <w:tc>
          <w:tcPr>
            <w:tcW w:w="4580" w:type="dxa"/>
            <w:gridSpan w:val="11"/>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w:hAnsi="Times" w:cs="Times"/>
                <w:sz w:val="24"/>
                <w:szCs w:val="24"/>
              </w:rPr>
              <w:t xml:space="preserve">    DATOS DE LA TABLA RESERVAS</w:t>
            </w: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3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4"/>
                <w:szCs w:val="24"/>
              </w:rPr>
            </w:pPr>
          </w:p>
        </w:tc>
      </w:tr>
      <w:tr w:rsidR="001425C2" w:rsidTr="001F1590">
        <w:tblPrEx>
          <w:tblCellMar>
            <w:top w:w="0" w:type="dxa"/>
            <w:left w:w="0" w:type="dxa"/>
            <w:bottom w:w="0" w:type="dxa"/>
            <w:right w:w="0" w:type="dxa"/>
          </w:tblCellMar>
        </w:tblPrEx>
        <w:trPr>
          <w:trHeight w:val="206"/>
        </w:trPr>
        <w:tc>
          <w:tcPr>
            <w:tcW w:w="1380" w:type="dxa"/>
            <w:tcBorders>
              <w:top w:val="single" w:sz="8" w:space="0" w:color="auto"/>
              <w:left w:val="single" w:sz="8" w:space="0" w:color="auto"/>
              <w:bottom w:val="nil"/>
              <w:right w:val="nil"/>
            </w:tcBorders>
            <w:vAlign w:val="bottom"/>
          </w:tcPr>
          <w:p w:rsidR="001425C2" w:rsidRDefault="001425C2" w:rsidP="00B5591F">
            <w:pPr>
              <w:pStyle w:val="Fuentedeprrafopredeter"/>
              <w:widowControl w:val="0"/>
              <w:autoSpaceDE w:val="0"/>
              <w:autoSpaceDN w:val="0"/>
              <w:adjustRightInd w:val="0"/>
              <w:spacing w:after="0" w:line="205" w:lineRule="exact"/>
              <w:jc w:val="center"/>
              <w:rPr>
                <w:rFonts w:ascii="Times New Roman" w:hAnsi="Times New Roman" w:cs="Times New Roman"/>
                <w:sz w:val="24"/>
                <w:szCs w:val="24"/>
              </w:rPr>
            </w:pPr>
            <w:r>
              <w:rPr>
                <w:rFonts w:ascii="Arial" w:hAnsi="Arial" w:cs="Arial"/>
                <w:b/>
                <w:bCs/>
                <w:w w:val="99"/>
                <w:sz w:val="18"/>
                <w:szCs w:val="18"/>
              </w:rPr>
              <w:t>NUMERO</w:t>
            </w:r>
          </w:p>
        </w:tc>
        <w:tc>
          <w:tcPr>
            <w:tcW w:w="6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4"/>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05" w:lineRule="exact"/>
              <w:ind w:right="50"/>
              <w:jc w:val="right"/>
              <w:rPr>
                <w:rFonts w:ascii="Times New Roman" w:hAnsi="Times New Roman" w:cs="Times New Roman"/>
                <w:sz w:val="24"/>
                <w:szCs w:val="24"/>
              </w:rPr>
            </w:pPr>
            <w:r>
              <w:rPr>
                <w:rFonts w:ascii="Arial" w:hAnsi="Arial" w:cs="Arial"/>
                <w:b/>
                <w:bCs/>
                <w:sz w:val="18"/>
                <w:szCs w:val="18"/>
              </w:rPr>
              <w:t>REFERENCIA</w:t>
            </w:r>
          </w:p>
        </w:tc>
        <w:tc>
          <w:tcPr>
            <w:tcW w:w="1420" w:type="dxa"/>
            <w:gridSpan w:val="4"/>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05" w:lineRule="exact"/>
              <w:ind w:right="30"/>
              <w:jc w:val="right"/>
              <w:rPr>
                <w:rFonts w:ascii="Times New Roman" w:hAnsi="Times New Roman" w:cs="Times New Roman"/>
                <w:sz w:val="24"/>
                <w:szCs w:val="24"/>
              </w:rPr>
            </w:pPr>
            <w:r>
              <w:rPr>
                <w:rFonts w:ascii="Arial" w:hAnsi="Arial" w:cs="Arial"/>
                <w:b/>
                <w:bCs/>
                <w:sz w:val="18"/>
                <w:szCs w:val="18"/>
              </w:rPr>
              <w:t>CODCLIENTE</w:t>
            </w:r>
          </w:p>
        </w:tc>
        <w:tc>
          <w:tcPr>
            <w:tcW w:w="28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5" w:lineRule="exact"/>
              <w:ind w:right="290"/>
              <w:jc w:val="right"/>
              <w:rPr>
                <w:rFonts w:ascii="Times New Roman" w:hAnsi="Times New Roman" w:cs="Times New Roman"/>
                <w:sz w:val="24"/>
                <w:szCs w:val="24"/>
              </w:rPr>
            </w:pPr>
            <w:r>
              <w:rPr>
                <w:rFonts w:ascii="Arial" w:hAnsi="Arial" w:cs="Arial"/>
                <w:b/>
                <w:bCs/>
                <w:sz w:val="18"/>
                <w:szCs w:val="18"/>
              </w:rPr>
              <w:t>FECHA</w:t>
            </w:r>
          </w:p>
        </w:tc>
        <w:tc>
          <w:tcPr>
            <w:tcW w:w="3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40" w:type="dxa"/>
            <w:gridSpan w:val="2"/>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5" w:lineRule="exact"/>
              <w:ind w:left="420"/>
              <w:rPr>
                <w:rFonts w:ascii="Times New Roman" w:hAnsi="Times New Roman" w:cs="Times New Roman"/>
                <w:sz w:val="24"/>
                <w:szCs w:val="24"/>
              </w:rPr>
            </w:pPr>
            <w:r>
              <w:rPr>
                <w:rFonts w:ascii="Arial" w:hAnsi="Arial" w:cs="Arial"/>
                <w:b/>
                <w:bCs/>
                <w:w w:val="96"/>
                <w:sz w:val="18"/>
                <w:szCs w:val="18"/>
              </w:rPr>
              <w:t>FECHA</w:t>
            </w:r>
          </w:p>
        </w:tc>
        <w:tc>
          <w:tcPr>
            <w:tcW w:w="40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05" w:lineRule="exact"/>
              <w:jc w:val="right"/>
              <w:rPr>
                <w:rFonts w:ascii="Times New Roman" w:hAnsi="Times New Roman" w:cs="Times New Roman"/>
                <w:sz w:val="24"/>
                <w:szCs w:val="24"/>
              </w:rPr>
            </w:pPr>
            <w:r>
              <w:rPr>
                <w:rFonts w:ascii="Arial" w:hAnsi="Arial" w:cs="Arial"/>
                <w:b/>
                <w:bCs/>
                <w:sz w:val="18"/>
                <w:szCs w:val="18"/>
              </w:rPr>
              <w:t>FECHA SALIDA</w:t>
            </w:r>
          </w:p>
        </w:tc>
        <w:tc>
          <w:tcPr>
            <w:tcW w:w="1880" w:type="dxa"/>
            <w:gridSpan w:val="3"/>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05" w:lineRule="exact"/>
              <w:ind w:right="130"/>
              <w:jc w:val="right"/>
              <w:rPr>
                <w:rFonts w:ascii="Times New Roman" w:hAnsi="Times New Roman" w:cs="Times New Roman"/>
                <w:sz w:val="24"/>
                <w:szCs w:val="24"/>
              </w:rPr>
            </w:pPr>
            <w:r>
              <w:rPr>
                <w:rFonts w:ascii="Arial" w:hAnsi="Arial" w:cs="Arial"/>
                <w:b/>
                <w:bCs/>
                <w:sz w:val="18"/>
                <w:szCs w:val="18"/>
              </w:rPr>
              <w:t>CAUSA DAÑOS</w:t>
            </w:r>
          </w:p>
        </w:tc>
        <w:tc>
          <w:tcPr>
            <w:tcW w:w="4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single" w:sz="8" w:space="0" w:color="auto"/>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single" w:sz="8" w:space="0" w:color="auto"/>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211"/>
        </w:trPr>
        <w:tc>
          <w:tcPr>
            <w:tcW w:w="1380" w:type="dxa"/>
            <w:tcBorders>
              <w:top w:val="nil"/>
              <w:left w:val="single" w:sz="8" w:space="0" w:color="auto"/>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Arial" w:hAnsi="Arial" w:cs="Arial"/>
                <w:b/>
                <w:bCs/>
                <w:w w:val="98"/>
                <w:sz w:val="18"/>
                <w:szCs w:val="18"/>
              </w:rPr>
              <w:t>RESERVA</w:t>
            </w:r>
          </w:p>
        </w:tc>
        <w:tc>
          <w:tcPr>
            <w:tcW w:w="30" w:type="dxa"/>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ind w:right="190"/>
              <w:jc w:val="right"/>
              <w:rPr>
                <w:rFonts w:ascii="Times New Roman" w:hAnsi="Times New Roman" w:cs="Times New Roman"/>
                <w:sz w:val="24"/>
                <w:szCs w:val="24"/>
              </w:rPr>
            </w:pPr>
            <w:r>
              <w:rPr>
                <w:rFonts w:ascii="Arial" w:hAnsi="Arial" w:cs="Arial"/>
                <w:b/>
                <w:bCs/>
                <w:sz w:val="18"/>
                <w:szCs w:val="18"/>
              </w:rPr>
              <w:t>ENTRADA</w:t>
            </w:r>
          </w:p>
        </w:tc>
        <w:tc>
          <w:tcPr>
            <w:tcW w:w="110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2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112"/>
        </w:trPr>
        <w:tc>
          <w:tcPr>
            <w:tcW w:w="1440" w:type="dxa"/>
            <w:gridSpan w:val="2"/>
            <w:tcBorders>
              <w:top w:val="nil"/>
              <w:left w:val="single" w:sz="8" w:space="0" w:color="auto"/>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080" w:type="dxa"/>
            <w:gridSpan w:val="2"/>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60" w:type="dxa"/>
            <w:gridSpan w:val="2"/>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140" w:type="dxa"/>
            <w:gridSpan w:val="3"/>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140" w:type="dxa"/>
            <w:gridSpan w:val="3"/>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440" w:type="dxa"/>
            <w:gridSpan w:val="3"/>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440" w:type="dxa"/>
            <w:gridSpan w:val="3"/>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20" w:type="dxa"/>
            <w:gridSpan w:val="2"/>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single" w:sz="8" w:space="0" w:color="auto"/>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280" w:type="dxa"/>
            <w:gridSpan w:val="3"/>
            <w:tcBorders>
              <w:top w:val="nil"/>
              <w:left w:val="nil"/>
              <w:bottom w:val="single" w:sz="8" w:space="0" w:color="auto"/>
              <w:right w:val="single" w:sz="8" w:space="0" w:color="auto"/>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7"/>
                <w:szCs w:val="7"/>
              </w:rPr>
            </w:pPr>
          </w:p>
        </w:tc>
      </w:tr>
      <w:tr w:rsidR="001425C2" w:rsidTr="001F1590">
        <w:tblPrEx>
          <w:tblCellMar>
            <w:top w:w="0" w:type="dxa"/>
            <w:left w:w="0" w:type="dxa"/>
            <w:bottom w:w="0" w:type="dxa"/>
            <w:right w:w="0" w:type="dxa"/>
          </w:tblCellMar>
        </w:tblPrEx>
        <w:trPr>
          <w:trHeight w:val="212"/>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501</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114</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23-dic-1</w:t>
            </w:r>
            <w:r>
              <w:rPr>
                <w:rFonts w:ascii="Arial" w:hAnsi="Arial" w:cs="Arial"/>
                <w:sz w:val="18"/>
                <w:szCs w:val="18"/>
              </w:rPr>
              <w:t>1</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05-ene-1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12-ene-1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4"/>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502</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210</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03-ene-1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6"/>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503</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210</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14-ene-1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01-feb-1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03-feb-1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4"/>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504</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258</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01-feb-1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05-feb-1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10-feb-1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18"/>
                <w:szCs w:val="18"/>
              </w:rPr>
              <w:t>Sí</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6"/>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505</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333</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28-dic-1</w:t>
            </w:r>
            <w:r>
              <w:rPr>
                <w:rFonts w:ascii="Arial" w:hAnsi="Arial" w:cs="Arial"/>
                <w:sz w:val="18"/>
                <w:szCs w:val="18"/>
              </w:rPr>
              <w:t>1</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15-ene-1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20-ene-1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4"/>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506</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223</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02-ene-1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6"/>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507</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210</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19-ene-1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02-feb-1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04-feb-1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4"/>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508</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258</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10-ene-1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03-feb-1</w:t>
            </w:r>
            <w:r>
              <w:rPr>
                <w:rFonts w:ascii="Arial" w:hAnsi="Arial" w:cs="Arial"/>
                <w:sz w:val="18"/>
                <w:szCs w:val="18"/>
              </w:rPr>
              <w:t>2</w:t>
            </w:r>
          </w:p>
        </w:tc>
        <w:tc>
          <w:tcPr>
            <w:tcW w:w="144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06-feb-1</w:t>
            </w:r>
            <w:r>
              <w:rPr>
                <w:rFonts w:ascii="Arial" w:hAnsi="Arial" w:cs="Arial"/>
                <w:sz w:val="18"/>
                <w:szCs w:val="18"/>
              </w:rPr>
              <w:t>2</w:t>
            </w: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6"/>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509</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210</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03-mar-1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4"/>
        </w:trPr>
        <w:tc>
          <w:tcPr>
            <w:tcW w:w="1440" w:type="dxa"/>
            <w:gridSpan w:val="2"/>
            <w:tcBorders>
              <w:top w:val="nil"/>
              <w:left w:val="single" w:sz="8" w:space="0" w:color="C0C0C0"/>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8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60" w:type="dxa"/>
            <w:gridSpan w:val="2"/>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40" w:type="dxa"/>
            <w:gridSpan w:val="3"/>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4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0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20" w:type="dxa"/>
            <w:gridSpan w:val="2"/>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gridSpan w:val="3"/>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5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34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r w:rsidR="001425C2" w:rsidTr="001F1590">
        <w:tblPrEx>
          <w:tblCellMar>
            <w:top w:w="0" w:type="dxa"/>
            <w:left w:w="0" w:type="dxa"/>
            <w:bottom w:w="0" w:type="dxa"/>
            <w:right w:w="0" w:type="dxa"/>
          </w:tblCellMar>
        </w:tblPrEx>
        <w:trPr>
          <w:trHeight w:val="215"/>
        </w:trPr>
        <w:tc>
          <w:tcPr>
            <w:tcW w:w="1440" w:type="dxa"/>
            <w:gridSpan w:val="2"/>
            <w:tcBorders>
              <w:top w:val="nil"/>
              <w:left w:val="single" w:sz="8" w:space="0" w:color="C0C0C0"/>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510</w:t>
            </w:r>
          </w:p>
        </w:tc>
        <w:tc>
          <w:tcPr>
            <w:tcW w:w="1080" w:type="dxa"/>
            <w:gridSpan w:val="2"/>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60" w:type="dxa"/>
            <w:gridSpan w:val="2"/>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8"/>
                <w:szCs w:val="18"/>
              </w:rPr>
              <w:t>333</w:t>
            </w:r>
          </w:p>
        </w:tc>
        <w:tc>
          <w:tcPr>
            <w:tcW w:w="2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w:t>
            </w:r>
          </w:p>
        </w:tc>
        <w:tc>
          <w:tcPr>
            <w:tcW w:w="2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3"/>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15-mar-1</w:t>
            </w:r>
            <w:r>
              <w:rPr>
                <w:rFonts w:ascii="Arial" w:hAnsi="Arial" w:cs="Arial"/>
                <w:sz w:val="18"/>
                <w:szCs w:val="18"/>
              </w:rPr>
              <w:t>2</w:t>
            </w:r>
          </w:p>
        </w:tc>
        <w:tc>
          <w:tcPr>
            <w:tcW w:w="3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280" w:type="dxa"/>
            <w:gridSpan w:val="3"/>
            <w:tcBorders>
              <w:top w:val="nil"/>
              <w:left w:val="nil"/>
              <w:bottom w:val="nil"/>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w w:val="95"/>
                <w:sz w:val="18"/>
                <w:szCs w:val="18"/>
              </w:rPr>
              <w:t>No</w:t>
            </w: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14"/>
                <w:szCs w:val="14"/>
              </w:rPr>
            </w:pPr>
          </w:p>
        </w:tc>
      </w:tr>
      <w:tr w:rsidR="001425C2" w:rsidTr="001F1590">
        <w:tblPrEx>
          <w:tblCellMar>
            <w:top w:w="0" w:type="dxa"/>
            <w:left w:w="0" w:type="dxa"/>
            <w:bottom w:w="0" w:type="dxa"/>
            <w:right w:w="0" w:type="dxa"/>
          </w:tblCellMar>
        </w:tblPrEx>
        <w:trPr>
          <w:trHeight w:val="36"/>
        </w:trPr>
        <w:tc>
          <w:tcPr>
            <w:tcW w:w="1380" w:type="dxa"/>
            <w:tcBorders>
              <w:top w:val="nil"/>
              <w:left w:val="single" w:sz="8" w:space="0" w:color="C0C0C0"/>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C0C0C0"/>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C0C0C0"/>
              <w:right w:val="single" w:sz="8" w:space="0" w:color="C0C0C0"/>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nil"/>
            </w:tcBorders>
            <w:vAlign w:val="bottom"/>
          </w:tcPr>
          <w:p w:rsidR="001425C2" w:rsidRDefault="001425C2" w:rsidP="00B5591F">
            <w:pPr>
              <w:pStyle w:val="Fuentedeprrafopredeter"/>
              <w:widowControl w:val="0"/>
              <w:autoSpaceDE w:val="0"/>
              <w:autoSpaceDN w:val="0"/>
              <w:adjustRightInd w:val="0"/>
              <w:spacing w:after="0" w:line="240" w:lineRule="auto"/>
              <w:rPr>
                <w:rFonts w:ascii="Times New Roman" w:hAnsi="Times New Roman" w:cs="Times New Roman"/>
                <w:sz w:val="2"/>
                <w:szCs w:val="2"/>
              </w:rPr>
            </w:pPr>
          </w:p>
        </w:tc>
      </w:tr>
    </w:tbl>
    <w:p w:rsidR="001F1590" w:rsidRDefault="001F1590"/>
    <w:p w:rsidR="001F1590" w:rsidRDefault="001F1590" w:rsidP="001F1590">
      <w:pPr>
        <w:pStyle w:val="Fuentedeprrafopredeter"/>
        <w:widowControl w:val="0"/>
        <w:overflowPunct w:val="0"/>
        <w:autoSpaceDE w:val="0"/>
        <w:autoSpaceDN w:val="0"/>
        <w:adjustRightInd w:val="0"/>
        <w:spacing w:after="0" w:line="475" w:lineRule="auto"/>
        <w:ind w:left="60" w:right="640"/>
        <w:jc w:val="both"/>
        <w:rPr>
          <w:rFonts w:ascii="Times" w:hAnsi="Times" w:cs="Times"/>
          <w:sz w:val="24"/>
          <w:szCs w:val="24"/>
        </w:rPr>
      </w:pPr>
      <w:r>
        <w:rPr>
          <w:rFonts w:ascii="Times" w:hAnsi="Times" w:cs="Times"/>
          <w:sz w:val="24"/>
          <w:szCs w:val="24"/>
        </w:rPr>
        <w:t xml:space="preserve">Crear un formulario para la tabla Clientes. Introducir los datos de dicha tabla. </w:t>
      </w:r>
    </w:p>
    <w:p w:rsidR="001F1590" w:rsidRDefault="001F1590" w:rsidP="001F1590">
      <w:pPr>
        <w:pStyle w:val="Fuentedeprrafopredeter"/>
        <w:widowControl w:val="0"/>
        <w:overflowPunct w:val="0"/>
        <w:autoSpaceDE w:val="0"/>
        <w:autoSpaceDN w:val="0"/>
        <w:adjustRightInd w:val="0"/>
        <w:spacing w:after="0" w:line="475" w:lineRule="auto"/>
        <w:ind w:left="60" w:right="640"/>
        <w:jc w:val="both"/>
        <w:rPr>
          <w:rFonts w:ascii="Times" w:hAnsi="Times" w:cs="Times"/>
          <w:sz w:val="24"/>
          <w:szCs w:val="24"/>
        </w:rPr>
      </w:pPr>
      <w:r>
        <w:rPr>
          <w:rFonts w:ascii="Times" w:hAnsi="Times" w:cs="Times"/>
          <w:sz w:val="24"/>
          <w:szCs w:val="24"/>
        </w:rPr>
        <w:t>Crear un formulario para la tabla Alojamientos.</w:t>
      </w:r>
    </w:p>
    <w:p w:rsidR="001F1590" w:rsidRDefault="001F1590" w:rsidP="001F1590">
      <w:pPr>
        <w:pStyle w:val="Fuentedeprrafopredeter"/>
        <w:widowControl w:val="0"/>
        <w:overflowPunct w:val="0"/>
        <w:autoSpaceDE w:val="0"/>
        <w:autoSpaceDN w:val="0"/>
        <w:adjustRightInd w:val="0"/>
        <w:spacing w:after="0" w:line="475" w:lineRule="auto"/>
        <w:ind w:left="60" w:right="640"/>
        <w:jc w:val="both"/>
        <w:rPr>
          <w:rFonts w:ascii="Times" w:hAnsi="Times" w:cs="Times"/>
          <w:sz w:val="24"/>
          <w:szCs w:val="24"/>
        </w:rPr>
      </w:pPr>
      <w:r>
        <w:rPr>
          <w:rFonts w:ascii="Times" w:hAnsi="Times" w:cs="Times"/>
          <w:sz w:val="24"/>
          <w:szCs w:val="24"/>
        </w:rPr>
        <w:t xml:space="preserve">Introducir los datos de dicha tabla. </w:t>
      </w:r>
    </w:p>
    <w:p w:rsidR="001F1590" w:rsidRDefault="001F1590" w:rsidP="001F1590">
      <w:pPr>
        <w:pStyle w:val="Fuentedeprrafopredeter"/>
        <w:widowControl w:val="0"/>
        <w:overflowPunct w:val="0"/>
        <w:autoSpaceDE w:val="0"/>
        <w:autoSpaceDN w:val="0"/>
        <w:adjustRightInd w:val="0"/>
        <w:spacing w:after="0" w:line="475" w:lineRule="auto"/>
        <w:ind w:left="60" w:right="640"/>
        <w:jc w:val="both"/>
        <w:rPr>
          <w:rFonts w:ascii="Times New Roman" w:hAnsi="Times New Roman" w:cs="Times New Roman"/>
          <w:sz w:val="24"/>
          <w:szCs w:val="24"/>
        </w:rPr>
      </w:pPr>
      <w:r>
        <w:rPr>
          <w:rFonts w:ascii="Times" w:hAnsi="Times" w:cs="Times"/>
          <w:sz w:val="24"/>
          <w:szCs w:val="24"/>
        </w:rPr>
        <w:t>Realizar las siguientes consultas de selección:</w:t>
      </w:r>
    </w:p>
    <w:p w:rsidR="001F1590" w:rsidRDefault="001F1590" w:rsidP="001F1590">
      <w:pPr>
        <w:pStyle w:val="Fuentedeprrafopredeter"/>
        <w:widowControl w:val="0"/>
        <w:autoSpaceDE w:val="0"/>
        <w:autoSpaceDN w:val="0"/>
        <w:adjustRightInd w:val="0"/>
        <w:spacing w:after="0" w:line="8" w:lineRule="exact"/>
        <w:jc w:val="both"/>
        <w:rPr>
          <w:rFonts w:ascii="Times New Roman" w:hAnsi="Times New Roman" w:cs="Times New Roman"/>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40" w:lineRule="auto"/>
        <w:ind w:left="780" w:hanging="358"/>
        <w:jc w:val="both"/>
        <w:rPr>
          <w:rFonts w:ascii="Symbol" w:hAnsi="Symbol" w:cs="Symbol"/>
          <w:sz w:val="24"/>
          <w:szCs w:val="24"/>
        </w:rPr>
      </w:pPr>
      <w:r>
        <w:rPr>
          <w:rFonts w:ascii="Times" w:hAnsi="Times" w:cs="Times"/>
          <w:sz w:val="24"/>
          <w:szCs w:val="24"/>
        </w:rPr>
        <w:t xml:space="preserve">Clientes de Málaga </w:t>
      </w:r>
      <w:r>
        <w:rPr>
          <w:rFonts w:ascii="Times" w:hAnsi="Times" w:cs="Times"/>
          <w:sz w:val="24"/>
          <w:szCs w:val="24"/>
          <w:u w:val="single"/>
        </w:rPr>
        <w:t>(</w:t>
      </w:r>
      <w:proofErr w:type="spellStart"/>
      <w:r>
        <w:rPr>
          <w:rFonts w:ascii="Times" w:hAnsi="Times" w:cs="Times"/>
          <w:sz w:val="24"/>
          <w:szCs w:val="24"/>
          <w:u w:val="single"/>
        </w:rPr>
        <w:t>no</w:t>
      </w:r>
      <w:r>
        <w:rPr>
          <w:rFonts w:ascii="Times" w:hAnsi="Times" w:cs="Times"/>
          <w:sz w:val="24"/>
          <w:szCs w:val="24"/>
        </w:rPr>
        <w:t>m-ape-tfno-mov</w:t>
      </w:r>
      <w:proofErr w:type="spellEnd"/>
      <w:r>
        <w:rPr>
          <w:rFonts w:ascii="Times" w:hAnsi="Times" w:cs="Times"/>
          <w:sz w:val="24"/>
          <w:szCs w:val="24"/>
        </w:rPr>
        <w:t xml:space="preserve">). </w:t>
      </w:r>
      <w:r>
        <w:rPr>
          <w:rFonts w:ascii="Times" w:hAnsi="Times" w:cs="Times"/>
          <w:sz w:val="24"/>
          <w:szCs w:val="24"/>
        </w:rPr>
        <w:t xml:space="preserve">Consulta </w:t>
      </w:r>
      <w:proofErr w:type="spellStart"/>
      <w:r>
        <w:rPr>
          <w:rFonts w:ascii="Times" w:hAnsi="Times" w:cs="Times"/>
          <w:sz w:val="24"/>
          <w:szCs w:val="24"/>
        </w:rPr>
        <w:t>ClienteMálaga</w:t>
      </w:r>
      <w:proofErr w:type="spellEnd"/>
      <w:r>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302"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260" w:hanging="358"/>
        <w:jc w:val="both"/>
        <w:rPr>
          <w:rFonts w:ascii="Symbol" w:hAnsi="Symbol" w:cs="Symbol"/>
          <w:sz w:val="24"/>
          <w:szCs w:val="24"/>
        </w:rPr>
      </w:pPr>
      <w:r>
        <w:rPr>
          <w:rFonts w:ascii="Times" w:hAnsi="Times" w:cs="Times"/>
          <w:sz w:val="24"/>
          <w:szCs w:val="24"/>
        </w:rPr>
        <w:t>Casas rurales de Cádiz situadas en el campo con un</w:t>
      </w:r>
      <w:r>
        <w:rPr>
          <w:rFonts w:ascii="Times" w:hAnsi="Times" w:cs="Times"/>
          <w:sz w:val="24"/>
          <w:szCs w:val="24"/>
        </w:rPr>
        <w:t xml:space="preserve"> </w:t>
      </w:r>
      <w:r>
        <w:rPr>
          <w:rFonts w:ascii="Times" w:hAnsi="Times" w:cs="Times"/>
          <w:sz w:val="24"/>
          <w:szCs w:val="24"/>
        </w:rPr>
        <w:t>mínimo de seis plazas (</w:t>
      </w:r>
      <w:proofErr w:type="spellStart"/>
      <w:r>
        <w:rPr>
          <w:rFonts w:ascii="Times" w:hAnsi="Times" w:cs="Times"/>
          <w:sz w:val="24"/>
          <w:szCs w:val="24"/>
        </w:rPr>
        <w:t>ref</w:t>
      </w:r>
      <w:proofErr w:type="spellEnd"/>
      <w:r>
        <w:rPr>
          <w:rFonts w:ascii="Times" w:hAnsi="Times" w:cs="Times"/>
          <w:sz w:val="24"/>
          <w:szCs w:val="24"/>
        </w:rPr>
        <w:t>-</w:t>
      </w:r>
      <w:proofErr w:type="spellStart"/>
      <w:r>
        <w:rPr>
          <w:rFonts w:ascii="Times" w:hAnsi="Times" w:cs="Times"/>
          <w:sz w:val="24"/>
          <w:szCs w:val="24"/>
        </w:rPr>
        <w:t>nom</w:t>
      </w:r>
      <w:proofErr w:type="spellEnd"/>
      <w:r>
        <w:rPr>
          <w:rFonts w:ascii="Times" w:hAnsi="Times" w:cs="Times"/>
          <w:sz w:val="24"/>
          <w:szCs w:val="24"/>
        </w:rPr>
        <w:t>-</w:t>
      </w:r>
      <w:proofErr w:type="spellStart"/>
      <w:r>
        <w:rPr>
          <w:rFonts w:ascii="Times" w:hAnsi="Times" w:cs="Times"/>
          <w:sz w:val="24"/>
          <w:szCs w:val="24"/>
        </w:rPr>
        <w:t>dorm</w:t>
      </w:r>
      <w:proofErr w:type="spellEnd"/>
      <w:r>
        <w:rPr>
          <w:rFonts w:ascii="Times" w:hAnsi="Times" w:cs="Times"/>
          <w:sz w:val="24"/>
          <w:szCs w:val="24"/>
        </w:rPr>
        <w:t xml:space="preserve">-plazas-precio). </w:t>
      </w:r>
      <w:r>
        <w:rPr>
          <w:rFonts w:ascii="Times" w:hAnsi="Times" w:cs="Times"/>
          <w:sz w:val="24"/>
          <w:szCs w:val="24"/>
        </w:rPr>
        <w:t xml:space="preserve"> Consulta </w:t>
      </w:r>
      <w:proofErr w:type="spellStart"/>
      <w:r>
        <w:rPr>
          <w:rFonts w:ascii="Times" w:hAnsi="Times" w:cs="Times"/>
          <w:sz w:val="24"/>
          <w:szCs w:val="24"/>
        </w:rPr>
        <w:t>CasasCádiz</w:t>
      </w:r>
      <w:proofErr w:type="spellEnd"/>
      <w:r>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96"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120" w:hanging="358"/>
        <w:jc w:val="both"/>
        <w:rPr>
          <w:rFonts w:ascii="Symbol" w:hAnsi="Symbol" w:cs="Symbol"/>
          <w:sz w:val="24"/>
          <w:szCs w:val="24"/>
        </w:rPr>
      </w:pPr>
      <w:r>
        <w:rPr>
          <w:rFonts w:ascii="Times" w:hAnsi="Times" w:cs="Times"/>
          <w:sz w:val="24"/>
          <w:szCs w:val="24"/>
        </w:rPr>
        <w:t>Hoteles en Cádiz o Málaga situados en el campo con</w:t>
      </w:r>
      <w:r>
        <w:rPr>
          <w:rFonts w:ascii="Times" w:hAnsi="Times" w:cs="Times"/>
          <w:sz w:val="24"/>
          <w:szCs w:val="24"/>
        </w:rPr>
        <w:t xml:space="preserve"> </w:t>
      </w:r>
      <w:r>
        <w:rPr>
          <w:rFonts w:ascii="Times" w:hAnsi="Times" w:cs="Times"/>
          <w:sz w:val="24"/>
          <w:szCs w:val="24"/>
        </w:rPr>
        <w:t>chimenea, piscina y que no tengan depósito (</w:t>
      </w:r>
      <w:proofErr w:type="spellStart"/>
      <w:r>
        <w:rPr>
          <w:rFonts w:ascii="Times" w:hAnsi="Times" w:cs="Times"/>
          <w:sz w:val="24"/>
          <w:szCs w:val="24"/>
        </w:rPr>
        <w:t>ref</w:t>
      </w:r>
      <w:proofErr w:type="spellEnd"/>
      <w:r>
        <w:rPr>
          <w:rFonts w:ascii="Times" w:hAnsi="Times" w:cs="Times"/>
          <w:sz w:val="24"/>
          <w:szCs w:val="24"/>
        </w:rPr>
        <w:t>-</w:t>
      </w:r>
      <w:proofErr w:type="spellStart"/>
      <w:r>
        <w:rPr>
          <w:rFonts w:ascii="Times" w:hAnsi="Times" w:cs="Times"/>
          <w:sz w:val="24"/>
          <w:szCs w:val="24"/>
        </w:rPr>
        <w:t>nom</w:t>
      </w:r>
      <w:proofErr w:type="spellEnd"/>
      <w:r>
        <w:rPr>
          <w:rFonts w:ascii="Times" w:hAnsi="Times" w:cs="Times"/>
          <w:sz w:val="24"/>
          <w:szCs w:val="24"/>
        </w:rPr>
        <w:t>-</w:t>
      </w:r>
      <w:proofErr w:type="spellStart"/>
      <w:r>
        <w:rPr>
          <w:rFonts w:ascii="Times" w:hAnsi="Times" w:cs="Times"/>
          <w:sz w:val="24"/>
          <w:szCs w:val="24"/>
        </w:rPr>
        <w:t>prov</w:t>
      </w:r>
      <w:proofErr w:type="spellEnd"/>
      <w:r>
        <w:rPr>
          <w:rFonts w:ascii="Times" w:hAnsi="Times" w:cs="Times"/>
          <w:sz w:val="24"/>
          <w:szCs w:val="24"/>
        </w:rPr>
        <w:t xml:space="preserve">-plazas). </w:t>
      </w:r>
      <w:r>
        <w:rPr>
          <w:rFonts w:ascii="Times" w:hAnsi="Times" w:cs="Times"/>
          <w:sz w:val="24"/>
          <w:szCs w:val="24"/>
        </w:rPr>
        <w:t>Consulta Chimenea.</w:t>
      </w:r>
    </w:p>
    <w:p w:rsidR="001F1590" w:rsidRDefault="001F1590" w:rsidP="001F1590">
      <w:pPr>
        <w:pStyle w:val="Fuentedeprrafopredeter"/>
        <w:widowControl w:val="0"/>
        <w:autoSpaceDE w:val="0"/>
        <w:autoSpaceDN w:val="0"/>
        <w:adjustRightInd w:val="0"/>
        <w:spacing w:after="0" w:line="296"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80" w:hanging="358"/>
        <w:jc w:val="both"/>
        <w:rPr>
          <w:rFonts w:ascii="Symbol" w:hAnsi="Symbol" w:cs="Symbol"/>
          <w:sz w:val="24"/>
          <w:szCs w:val="24"/>
        </w:rPr>
      </w:pPr>
      <w:r>
        <w:rPr>
          <w:rFonts w:ascii="Times" w:hAnsi="Times" w:cs="Times"/>
          <w:sz w:val="24"/>
          <w:szCs w:val="24"/>
        </w:rPr>
        <w:t>Reservas que no hayan sido ocupadas en enero (</w:t>
      </w:r>
      <w:proofErr w:type="spellStart"/>
      <w:r>
        <w:rPr>
          <w:rFonts w:ascii="Times" w:hAnsi="Times" w:cs="Times"/>
          <w:sz w:val="24"/>
          <w:szCs w:val="24"/>
        </w:rPr>
        <w:t>num-ref-codcli-nomcli-ape-tfno-movil</w:t>
      </w:r>
      <w:proofErr w:type="spellEnd"/>
      <w:r>
        <w:rPr>
          <w:rFonts w:ascii="Times" w:hAnsi="Times" w:cs="Times"/>
          <w:sz w:val="24"/>
          <w:szCs w:val="24"/>
        </w:rPr>
        <w:t xml:space="preserve">). </w:t>
      </w:r>
      <w:r>
        <w:rPr>
          <w:rFonts w:ascii="Times" w:hAnsi="Times" w:cs="Times"/>
          <w:sz w:val="24"/>
          <w:szCs w:val="24"/>
        </w:rPr>
        <w:t xml:space="preserve">Consulta </w:t>
      </w:r>
      <w:proofErr w:type="spellStart"/>
      <w:r>
        <w:rPr>
          <w:rFonts w:ascii="Times" w:hAnsi="Times" w:cs="Times"/>
          <w:sz w:val="24"/>
          <w:szCs w:val="24"/>
        </w:rPr>
        <w:t>SinEnero</w:t>
      </w:r>
      <w:proofErr w:type="spellEnd"/>
      <w:r>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68"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40" w:lineRule="auto"/>
        <w:ind w:left="780" w:hanging="358"/>
        <w:jc w:val="both"/>
        <w:rPr>
          <w:rFonts w:ascii="Symbol" w:hAnsi="Symbol" w:cs="Symbol"/>
          <w:sz w:val="24"/>
          <w:szCs w:val="24"/>
        </w:rPr>
      </w:pPr>
      <w:r>
        <w:rPr>
          <w:rFonts w:ascii="Times" w:hAnsi="Times" w:cs="Times"/>
          <w:sz w:val="24"/>
          <w:szCs w:val="24"/>
        </w:rPr>
        <w:t>Estancias de más de tres días (</w:t>
      </w:r>
      <w:proofErr w:type="spellStart"/>
      <w:r>
        <w:rPr>
          <w:rFonts w:ascii="Times" w:hAnsi="Times" w:cs="Times"/>
          <w:sz w:val="24"/>
          <w:szCs w:val="24"/>
        </w:rPr>
        <w:t>codcli</w:t>
      </w:r>
      <w:proofErr w:type="spellEnd"/>
      <w:r>
        <w:rPr>
          <w:rFonts w:ascii="Times" w:hAnsi="Times" w:cs="Times"/>
          <w:sz w:val="24"/>
          <w:szCs w:val="24"/>
        </w:rPr>
        <w:t>-</w:t>
      </w:r>
      <w:proofErr w:type="spellStart"/>
      <w:r>
        <w:rPr>
          <w:rFonts w:ascii="Times" w:hAnsi="Times" w:cs="Times"/>
          <w:sz w:val="24"/>
          <w:szCs w:val="24"/>
        </w:rPr>
        <w:t>nomcli</w:t>
      </w:r>
      <w:proofErr w:type="spellEnd"/>
      <w:r>
        <w:rPr>
          <w:rFonts w:ascii="Times" w:hAnsi="Times" w:cs="Times"/>
          <w:sz w:val="24"/>
          <w:szCs w:val="24"/>
        </w:rPr>
        <w:t>-</w:t>
      </w:r>
      <w:proofErr w:type="spellStart"/>
      <w:r>
        <w:rPr>
          <w:rFonts w:ascii="Times" w:hAnsi="Times" w:cs="Times"/>
          <w:sz w:val="24"/>
          <w:szCs w:val="24"/>
        </w:rPr>
        <w:t>ape</w:t>
      </w:r>
      <w:proofErr w:type="spellEnd"/>
      <w:r>
        <w:rPr>
          <w:rFonts w:ascii="Times" w:hAnsi="Times" w:cs="Times"/>
          <w:sz w:val="24"/>
          <w:szCs w:val="24"/>
        </w:rPr>
        <w:t>-entrada-salida-</w:t>
      </w:r>
      <w:proofErr w:type="spellStart"/>
      <w:r>
        <w:rPr>
          <w:rFonts w:ascii="Times" w:hAnsi="Times" w:cs="Times"/>
          <w:sz w:val="24"/>
          <w:szCs w:val="24"/>
        </w:rPr>
        <w:t>totaldias</w:t>
      </w:r>
      <w:proofErr w:type="spellEnd"/>
      <w:r>
        <w:rPr>
          <w:rFonts w:ascii="Times" w:hAnsi="Times" w:cs="Times"/>
          <w:sz w:val="24"/>
          <w:szCs w:val="24"/>
        </w:rPr>
        <w:t xml:space="preserve">). </w:t>
      </w:r>
      <w:r>
        <w:rPr>
          <w:rFonts w:ascii="Times" w:hAnsi="Times" w:cs="Times"/>
          <w:sz w:val="24"/>
          <w:szCs w:val="24"/>
        </w:rPr>
        <w:t xml:space="preserve">Consulta </w:t>
      </w:r>
      <w:proofErr w:type="spellStart"/>
      <w:r>
        <w:rPr>
          <w:rFonts w:ascii="Times" w:hAnsi="Times" w:cs="Times"/>
          <w:sz w:val="24"/>
          <w:szCs w:val="24"/>
        </w:rPr>
        <w:t>TresDías</w:t>
      </w:r>
      <w:proofErr w:type="spellEnd"/>
    </w:p>
    <w:p w:rsidR="001F1590" w:rsidRDefault="001F1590" w:rsidP="001F1590">
      <w:pPr>
        <w:pStyle w:val="Fuentedeprrafopredeter"/>
        <w:widowControl w:val="0"/>
        <w:autoSpaceDE w:val="0"/>
        <w:autoSpaceDN w:val="0"/>
        <w:adjustRightInd w:val="0"/>
        <w:spacing w:after="0" w:line="302"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340" w:hanging="358"/>
        <w:jc w:val="both"/>
        <w:rPr>
          <w:rFonts w:ascii="Symbol" w:hAnsi="Symbol" w:cs="Symbol"/>
          <w:sz w:val="24"/>
          <w:szCs w:val="24"/>
        </w:rPr>
      </w:pPr>
      <w:r>
        <w:rPr>
          <w:rFonts w:ascii="Times" w:hAnsi="Times" w:cs="Times"/>
          <w:sz w:val="24"/>
          <w:szCs w:val="24"/>
        </w:rPr>
        <w:t>Reservas para el mes de marzo de casas rurales en el campo (</w:t>
      </w:r>
      <w:proofErr w:type="spellStart"/>
      <w:r>
        <w:rPr>
          <w:rFonts w:ascii="Times" w:hAnsi="Times" w:cs="Times"/>
          <w:sz w:val="24"/>
          <w:szCs w:val="24"/>
        </w:rPr>
        <w:t>nomcli</w:t>
      </w:r>
      <w:proofErr w:type="spellEnd"/>
      <w:r>
        <w:rPr>
          <w:rFonts w:ascii="Times" w:hAnsi="Times" w:cs="Times"/>
          <w:sz w:val="24"/>
          <w:szCs w:val="24"/>
        </w:rPr>
        <w:t>-</w:t>
      </w:r>
      <w:proofErr w:type="spellStart"/>
      <w:r>
        <w:rPr>
          <w:rFonts w:ascii="Times" w:hAnsi="Times" w:cs="Times"/>
          <w:sz w:val="24"/>
          <w:szCs w:val="24"/>
        </w:rPr>
        <w:t>ape</w:t>
      </w:r>
      <w:proofErr w:type="spellEnd"/>
      <w:r>
        <w:rPr>
          <w:rFonts w:ascii="Times" w:hAnsi="Times" w:cs="Times"/>
          <w:sz w:val="24"/>
          <w:szCs w:val="24"/>
        </w:rPr>
        <w:t>-</w:t>
      </w:r>
      <w:proofErr w:type="spellStart"/>
      <w:r>
        <w:rPr>
          <w:rFonts w:ascii="Times" w:hAnsi="Times" w:cs="Times"/>
          <w:sz w:val="24"/>
          <w:szCs w:val="24"/>
        </w:rPr>
        <w:t>tfno</w:t>
      </w:r>
      <w:proofErr w:type="spellEnd"/>
      <w:r>
        <w:rPr>
          <w:rFonts w:ascii="Times" w:hAnsi="Times" w:cs="Times"/>
          <w:sz w:val="24"/>
          <w:szCs w:val="24"/>
        </w:rPr>
        <w:t>-</w:t>
      </w:r>
      <w:proofErr w:type="spellStart"/>
      <w:r>
        <w:rPr>
          <w:rFonts w:ascii="Times" w:hAnsi="Times" w:cs="Times"/>
          <w:sz w:val="24"/>
          <w:szCs w:val="24"/>
        </w:rPr>
        <w:t>movil</w:t>
      </w:r>
      <w:proofErr w:type="spellEnd"/>
      <w:r>
        <w:rPr>
          <w:rFonts w:ascii="Times" w:hAnsi="Times" w:cs="Times"/>
          <w:sz w:val="24"/>
          <w:szCs w:val="24"/>
        </w:rPr>
        <w:t>-</w:t>
      </w:r>
      <w:proofErr w:type="spellStart"/>
      <w:r>
        <w:rPr>
          <w:rFonts w:ascii="Times" w:hAnsi="Times" w:cs="Times"/>
          <w:sz w:val="24"/>
          <w:szCs w:val="24"/>
        </w:rPr>
        <w:t>nom</w:t>
      </w:r>
      <w:proofErr w:type="spellEnd"/>
      <w:r>
        <w:rPr>
          <w:rFonts w:ascii="Times" w:hAnsi="Times" w:cs="Times"/>
          <w:sz w:val="24"/>
          <w:szCs w:val="24"/>
        </w:rPr>
        <w:t>-tipo-</w:t>
      </w:r>
      <w:proofErr w:type="spellStart"/>
      <w:r>
        <w:rPr>
          <w:rFonts w:ascii="Times" w:hAnsi="Times" w:cs="Times"/>
          <w:sz w:val="24"/>
          <w:szCs w:val="24"/>
        </w:rPr>
        <w:t>prov</w:t>
      </w:r>
      <w:proofErr w:type="spellEnd"/>
      <w:r>
        <w:rPr>
          <w:rFonts w:ascii="Times" w:hAnsi="Times" w:cs="Times"/>
          <w:sz w:val="24"/>
          <w:szCs w:val="24"/>
        </w:rPr>
        <w:t xml:space="preserve">-reserva). </w:t>
      </w:r>
      <w:r>
        <w:rPr>
          <w:rFonts w:ascii="Times" w:hAnsi="Times" w:cs="Times"/>
          <w:sz w:val="24"/>
          <w:szCs w:val="24"/>
        </w:rPr>
        <w:t>Consulta Marzo.</w:t>
      </w:r>
    </w:p>
    <w:p w:rsidR="001F1590" w:rsidRDefault="001F1590" w:rsidP="001F1590">
      <w:pPr>
        <w:pStyle w:val="Fuentedeprrafopredeter"/>
        <w:widowControl w:val="0"/>
        <w:autoSpaceDE w:val="0"/>
        <w:autoSpaceDN w:val="0"/>
        <w:adjustRightInd w:val="0"/>
        <w:spacing w:after="0" w:line="296" w:lineRule="exact"/>
        <w:jc w:val="both"/>
        <w:rPr>
          <w:rFonts w:ascii="Symbol" w:hAnsi="Symbol" w:cs="Symbol"/>
          <w:sz w:val="24"/>
          <w:szCs w:val="24"/>
        </w:rPr>
      </w:pPr>
    </w:p>
    <w:p w:rsidR="001F1590"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640" w:hanging="358"/>
        <w:jc w:val="both"/>
        <w:rPr>
          <w:rFonts w:ascii="Symbol" w:hAnsi="Symbol" w:cs="Symbol"/>
          <w:sz w:val="24"/>
          <w:szCs w:val="24"/>
        </w:rPr>
      </w:pPr>
      <w:r>
        <w:rPr>
          <w:rFonts w:ascii="Times" w:hAnsi="Times" w:cs="Times"/>
          <w:sz w:val="24"/>
          <w:szCs w:val="24"/>
        </w:rPr>
        <w:t>Alojamientos sin extras (</w:t>
      </w:r>
      <w:proofErr w:type="spellStart"/>
      <w:r>
        <w:rPr>
          <w:rFonts w:ascii="Times" w:hAnsi="Times" w:cs="Times"/>
          <w:sz w:val="24"/>
          <w:szCs w:val="24"/>
        </w:rPr>
        <w:t>ref</w:t>
      </w:r>
      <w:proofErr w:type="spellEnd"/>
      <w:r>
        <w:rPr>
          <w:rFonts w:ascii="Times" w:hAnsi="Times" w:cs="Times"/>
          <w:sz w:val="24"/>
          <w:szCs w:val="24"/>
        </w:rPr>
        <w:t>-</w:t>
      </w:r>
      <w:proofErr w:type="spellStart"/>
      <w:r>
        <w:rPr>
          <w:rFonts w:ascii="Times" w:hAnsi="Times" w:cs="Times"/>
          <w:sz w:val="24"/>
          <w:szCs w:val="24"/>
        </w:rPr>
        <w:t>nom</w:t>
      </w:r>
      <w:proofErr w:type="spellEnd"/>
      <w:r>
        <w:rPr>
          <w:rFonts w:ascii="Times" w:hAnsi="Times" w:cs="Times"/>
          <w:sz w:val="24"/>
          <w:szCs w:val="24"/>
        </w:rPr>
        <w:t xml:space="preserve">-tipo-precio-precio </w:t>
      </w:r>
      <w:proofErr w:type="spellStart"/>
      <w:r>
        <w:rPr>
          <w:rFonts w:ascii="Times" w:hAnsi="Times" w:cs="Times"/>
          <w:sz w:val="24"/>
          <w:szCs w:val="24"/>
        </w:rPr>
        <w:t>ptas</w:t>
      </w:r>
      <w:proofErr w:type="spellEnd"/>
      <w:r>
        <w:rPr>
          <w:rFonts w:ascii="Times" w:hAnsi="Times" w:cs="Times"/>
          <w:sz w:val="24"/>
          <w:szCs w:val="24"/>
        </w:rPr>
        <w:t xml:space="preserve">-deposito-deposito </w:t>
      </w:r>
      <w:proofErr w:type="spellStart"/>
      <w:r>
        <w:rPr>
          <w:rFonts w:ascii="Times" w:hAnsi="Times" w:cs="Times"/>
          <w:sz w:val="24"/>
          <w:szCs w:val="24"/>
        </w:rPr>
        <w:t>ptas</w:t>
      </w:r>
      <w:proofErr w:type="spellEnd"/>
      <w:r>
        <w:rPr>
          <w:rFonts w:ascii="Times" w:hAnsi="Times" w:cs="Times"/>
          <w:sz w:val="24"/>
          <w:szCs w:val="24"/>
        </w:rPr>
        <w:t xml:space="preserve">). </w:t>
      </w:r>
      <w:r>
        <w:rPr>
          <w:rFonts w:ascii="Times" w:hAnsi="Times" w:cs="Times"/>
          <w:sz w:val="24"/>
          <w:szCs w:val="24"/>
        </w:rPr>
        <w:t xml:space="preserve">Consulta </w:t>
      </w:r>
      <w:proofErr w:type="spellStart"/>
      <w:r>
        <w:rPr>
          <w:rFonts w:ascii="Times" w:hAnsi="Times" w:cs="Times"/>
          <w:sz w:val="24"/>
          <w:szCs w:val="24"/>
        </w:rPr>
        <w:t>SinExtras</w:t>
      </w:r>
      <w:proofErr w:type="spellEnd"/>
      <w:r>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98" w:lineRule="exact"/>
        <w:jc w:val="both"/>
        <w:rPr>
          <w:rFonts w:ascii="Symbol" w:hAnsi="Symbol" w:cs="Symbol"/>
          <w:sz w:val="24"/>
          <w:szCs w:val="24"/>
        </w:rPr>
      </w:pPr>
    </w:p>
    <w:p w:rsidR="001F1590" w:rsidRPr="009F1E9C" w:rsidRDefault="001F1590"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760" w:hanging="358"/>
        <w:jc w:val="both"/>
        <w:rPr>
          <w:rFonts w:ascii="Symbol" w:hAnsi="Symbol" w:cs="Symbol"/>
          <w:sz w:val="24"/>
          <w:szCs w:val="24"/>
        </w:rPr>
      </w:pPr>
      <w:r>
        <w:rPr>
          <w:rFonts w:ascii="Times" w:hAnsi="Times" w:cs="Times"/>
          <w:sz w:val="24"/>
          <w:szCs w:val="24"/>
        </w:rPr>
        <w:t xml:space="preserve">Crear una consulta que pregunte por la </w:t>
      </w:r>
      <w:r>
        <w:rPr>
          <w:rFonts w:ascii="Times" w:hAnsi="Times" w:cs="Times"/>
          <w:sz w:val="24"/>
          <w:szCs w:val="24"/>
        </w:rPr>
        <w:t>provincia</w:t>
      </w:r>
      <w:r>
        <w:rPr>
          <w:rFonts w:ascii="Times" w:hAnsi="Times" w:cs="Times"/>
          <w:sz w:val="24"/>
          <w:szCs w:val="24"/>
        </w:rPr>
        <w:t xml:space="preserve"> en la que</w:t>
      </w:r>
      <w:r>
        <w:rPr>
          <w:rFonts w:ascii="Times" w:hAnsi="Times" w:cs="Times"/>
          <w:sz w:val="24"/>
          <w:szCs w:val="24"/>
        </w:rPr>
        <w:t xml:space="preserve"> deseamos consultar los alojamientos (todos los campos de la tabla Alojamientos). </w:t>
      </w:r>
      <w:r w:rsidR="001D0BD5">
        <w:rPr>
          <w:rFonts w:ascii="Times" w:hAnsi="Times" w:cs="Times"/>
          <w:sz w:val="24"/>
          <w:szCs w:val="24"/>
        </w:rPr>
        <w:t>Consulta Disponibilidad.</w:t>
      </w:r>
    </w:p>
    <w:p w:rsidR="009F1E9C" w:rsidRDefault="009F1E9C" w:rsidP="009F1E9C">
      <w:pPr>
        <w:pStyle w:val="Prrafodelista"/>
        <w:rPr>
          <w:rFonts w:ascii="Symbol" w:hAnsi="Symbol" w:cs="Symbol"/>
          <w:sz w:val="24"/>
          <w:szCs w:val="24"/>
        </w:rPr>
      </w:pPr>
    </w:p>
    <w:p w:rsidR="009F1E9C" w:rsidRPr="008D31B4" w:rsidRDefault="009F1E9C"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760" w:hanging="358"/>
        <w:jc w:val="both"/>
        <w:rPr>
          <w:rFonts w:ascii="Symbol" w:hAnsi="Symbol" w:cs="Symbol"/>
          <w:sz w:val="24"/>
          <w:szCs w:val="24"/>
        </w:rPr>
      </w:pPr>
      <w:r>
        <w:rPr>
          <w:rFonts w:asciiTheme="majorHAnsi" w:hAnsiTheme="majorHAnsi" w:cs="Symbol"/>
          <w:sz w:val="24"/>
          <w:szCs w:val="24"/>
        </w:rPr>
        <w:t xml:space="preserve">Diseñar una consulta que muestre el Código de Cliente, Nombre y Apellidos de aquellos clientes que hayan reservado un alojamiento que NO necesite Depósito. Consulta </w:t>
      </w:r>
      <w:proofErr w:type="spellStart"/>
      <w:r>
        <w:rPr>
          <w:rFonts w:asciiTheme="majorHAnsi" w:hAnsiTheme="majorHAnsi" w:cs="Symbol"/>
          <w:sz w:val="24"/>
          <w:szCs w:val="24"/>
        </w:rPr>
        <w:t>ClientesSinDepósito</w:t>
      </w:r>
      <w:proofErr w:type="spellEnd"/>
      <w:r>
        <w:rPr>
          <w:rFonts w:asciiTheme="majorHAnsi" w:hAnsiTheme="majorHAnsi" w:cs="Symbol"/>
          <w:sz w:val="24"/>
          <w:szCs w:val="24"/>
        </w:rPr>
        <w:t>.</w:t>
      </w:r>
    </w:p>
    <w:p w:rsidR="008D31B4" w:rsidRDefault="008D31B4" w:rsidP="008D31B4">
      <w:pPr>
        <w:pStyle w:val="Prrafodelista"/>
        <w:rPr>
          <w:rFonts w:ascii="Symbol" w:hAnsi="Symbol" w:cs="Symbol"/>
          <w:sz w:val="24"/>
          <w:szCs w:val="24"/>
        </w:rPr>
      </w:pPr>
    </w:p>
    <w:p w:rsidR="008D31B4" w:rsidRPr="008A2908" w:rsidRDefault="008D31B4" w:rsidP="001F1590">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760" w:hanging="358"/>
        <w:jc w:val="both"/>
        <w:rPr>
          <w:rFonts w:ascii="Symbol" w:hAnsi="Symbol" w:cs="Symbol"/>
          <w:sz w:val="24"/>
          <w:szCs w:val="24"/>
        </w:rPr>
      </w:pPr>
      <w:r>
        <w:rPr>
          <w:rFonts w:cs="Symbol"/>
          <w:sz w:val="24"/>
          <w:szCs w:val="24"/>
        </w:rPr>
        <w:lastRenderedPageBreak/>
        <w:t xml:space="preserve">Diseñar una consulta que genere una nueva tabla llamada TABLA CLIENTES COSTA, donde deben aparecer todos los datos personales de aquellos clientes que hayan reservado en un alojamiento de costa. Consulta </w:t>
      </w:r>
      <w:proofErr w:type="spellStart"/>
      <w:r>
        <w:rPr>
          <w:rFonts w:cs="Symbol"/>
          <w:sz w:val="24"/>
          <w:szCs w:val="24"/>
        </w:rPr>
        <w:t>ClientesCosta</w:t>
      </w:r>
      <w:proofErr w:type="spellEnd"/>
      <w:r>
        <w:rPr>
          <w:rFonts w:cs="Symbol"/>
          <w:sz w:val="24"/>
          <w:szCs w:val="24"/>
        </w:rPr>
        <w:t>.</w:t>
      </w:r>
    </w:p>
    <w:p w:rsidR="00665FCF" w:rsidRPr="00665FCF" w:rsidRDefault="00665FCF" w:rsidP="008A2908">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760" w:hanging="358"/>
        <w:jc w:val="both"/>
        <w:rPr>
          <w:rFonts w:ascii="Symbol" w:hAnsi="Symbol" w:cs="Symbol"/>
          <w:sz w:val="24"/>
          <w:szCs w:val="24"/>
        </w:rPr>
      </w:pPr>
    </w:p>
    <w:p w:rsidR="008A2908" w:rsidRDefault="008A2908" w:rsidP="008A2908">
      <w:pPr>
        <w:pStyle w:val="Fuentedeprrafopredeter"/>
        <w:widowControl w:val="0"/>
        <w:numPr>
          <w:ilvl w:val="0"/>
          <w:numId w:val="1"/>
        </w:numPr>
        <w:tabs>
          <w:tab w:val="clear" w:pos="720"/>
          <w:tab w:val="num" w:pos="780"/>
        </w:tabs>
        <w:overflowPunct w:val="0"/>
        <w:autoSpaceDE w:val="0"/>
        <w:autoSpaceDN w:val="0"/>
        <w:adjustRightInd w:val="0"/>
        <w:spacing w:after="0" w:line="231" w:lineRule="auto"/>
        <w:ind w:left="780" w:right="760" w:hanging="358"/>
        <w:jc w:val="both"/>
        <w:rPr>
          <w:rFonts w:ascii="Symbol" w:hAnsi="Symbol" w:cs="Symbol"/>
          <w:sz w:val="24"/>
          <w:szCs w:val="24"/>
        </w:rPr>
      </w:pPr>
      <w:r>
        <w:rPr>
          <w:rFonts w:cs="Symbol"/>
          <w:sz w:val="24"/>
          <w:szCs w:val="24"/>
        </w:rPr>
        <w:t xml:space="preserve">Diseñar una consulta que genere una nueva tabla llamada TABLA </w:t>
      </w:r>
      <w:r>
        <w:rPr>
          <w:rFonts w:cs="Symbol"/>
          <w:sz w:val="24"/>
          <w:szCs w:val="24"/>
        </w:rPr>
        <w:t>COMPLEMENTOS</w:t>
      </w:r>
      <w:r>
        <w:rPr>
          <w:rFonts w:cs="Symbol"/>
          <w:sz w:val="24"/>
          <w:szCs w:val="24"/>
        </w:rPr>
        <w:t>, donde deben aparecer todos los datos personales de aquellos clientes que hayan rese</w:t>
      </w:r>
      <w:r>
        <w:rPr>
          <w:rFonts w:cs="Symbol"/>
          <w:sz w:val="24"/>
          <w:szCs w:val="24"/>
        </w:rPr>
        <w:t>rvado en un alojamiento con PISCINA, CHIMENEA, EXTRAS y el precio del día sea superior a 120 euros</w:t>
      </w:r>
      <w:r>
        <w:rPr>
          <w:rFonts w:cs="Symbol"/>
          <w:sz w:val="24"/>
          <w:szCs w:val="24"/>
        </w:rPr>
        <w:t xml:space="preserve">. Consulta </w:t>
      </w:r>
      <w:proofErr w:type="spellStart"/>
      <w:r>
        <w:rPr>
          <w:rFonts w:cs="Symbol"/>
          <w:sz w:val="24"/>
          <w:szCs w:val="24"/>
        </w:rPr>
        <w:t>Clientes</w:t>
      </w:r>
      <w:r>
        <w:rPr>
          <w:rFonts w:cs="Symbol"/>
          <w:sz w:val="24"/>
          <w:szCs w:val="24"/>
        </w:rPr>
        <w:t>Complementos</w:t>
      </w:r>
      <w:proofErr w:type="spellEnd"/>
      <w:r>
        <w:rPr>
          <w:rFonts w:cs="Symbol"/>
          <w:sz w:val="24"/>
          <w:szCs w:val="24"/>
        </w:rPr>
        <w:t>.</w:t>
      </w:r>
    </w:p>
    <w:p w:rsidR="008A2908" w:rsidRDefault="008A2908" w:rsidP="008A2908">
      <w:pPr>
        <w:pStyle w:val="Fuentedeprrafopredeter"/>
        <w:widowControl w:val="0"/>
        <w:tabs>
          <w:tab w:val="num" w:pos="780"/>
        </w:tabs>
        <w:overflowPunct w:val="0"/>
        <w:autoSpaceDE w:val="0"/>
        <w:autoSpaceDN w:val="0"/>
        <w:adjustRightInd w:val="0"/>
        <w:spacing w:after="0" w:line="231" w:lineRule="auto"/>
        <w:ind w:left="780" w:right="760"/>
        <w:jc w:val="both"/>
        <w:rPr>
          <w:rFonts w:ascii="Symbol" w:hAnsi="Symbol" w:cs="Symbol"/>
          <w:sz w:val="24"/>
          <w:szCs w:val="24"/>
        </w:rPr>
      </w:pPr>
    </w:p>
    <w:p w:rsidR="001F1590" w:rsidRDefault="001F1590" w:rsidP="001F1590">
      <w:pPr>
        <w:pStyle w:val="Fuentedeprrafopredeter"/>
        <w:widowControl w:val="0"/>
        <w:autoSpaceDE w:val="0"/>
        <w:autoSpaceDN w:val="0"/>
        <w:adjustRightInd w:val="0"/>
        <w:spacing w:after="0" w:line="267"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40" w:lineRule="auto"/>
        <w:ind w:left="60"/>
        <w:jc w:val="both"/>
        <w:rPr>
          <w:rFonts w:ascii="Times" w:hAnsi="Times" w:cs="Times"/>
          <w:sz w:val="24"/>
          <w:szCs w:val="24"/>
        </w:rPr>
      </w:pPr>
      <w:r>
        <w:rPr>
          <w:rFonts w:ascii="Times" w:hAnsi="Times" w:cs="Times"/>
          <w:sz w:val="24"/>
          <w:szCs w:val="24"/>
        </w:rPr>
        <w:t>Crear un informe sobre los alojamientos sin daños.</w:t>
      </w:r>
      <w:r w:rsidR="002C36D6">
        <w:rPr>
          <w:rFonts w:ascii="Times" w:hAnsi="Times" w:cs="Times"/>
          <w:sz w:val="24"/>
          <w:szCs w:val="24"/>
        </w:rPr>
        <w:t xml:space="preserve"> Informe </w:t>
      </w:r>
      <w:proofErr w:type="spellStart"/>
      <w:r w:rsidR="002C36D6">
        <w:rPr>
          <w:rFonts w:ascii="Times" w:hAnsi="Times" w:cs="Times"/>
          <w:sz w:val="24"/>
          <w:szCs w:val="24"/>
        </w:rPr>
        <w:t>SinDaños</w:t>
      </w:r>
      <w:proofErr w:type="spellEnd"/>
      <w:r w:rsidR="002C36D6">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40" w:lineRule="auto"/>
        <w:ind w:left="60"/>
        <w:jc w:val="both"/>
        <w:rPr>
          <w:rFonts w:ascii="Times" w:hAnsi="Times" w:cs="Times"/>
          <w:sz w:val="24"/>
          <w:szCs w:val="24"/>
        </w:rPr>
      </w:pPr>
    </w:p>
    <w:p w:rsidR="001F1590" w:rsidRDefault="001F159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 xml:space="preserve">Crear un informe </w:t>
      </w:r>
      <w:r w:rsidR="001D0BD5">
        <w:rPr>
          <w:rFonts w:ascii="Times" w:hAnsi="Times" w:cs="Times"/>
          <w:sz w:val="24"/>
          <w:szCs w:val="24"/>
        </w:rPr>
        <w:t>libre de los clientes de Málaga, es decir, que no figuren los clientes de la provincia de Málaga.</w:t>
      </w:r>
      <w:r w:rsidR="002C36D6">
        <w:rPr>
          <w:rFonts w:ascii="Times" w:hAnsi="Times" w:cs="Times"/>
          <w:sz w:val="24"/>
          <w:szCs w:val="24"/>
        </w:rPr>
        <w:t xml:space="preserve"> Informe </w:t>
      </w:r>
      <w:proofErr w:type="spellStart"/>
      <w:r w:rsidR="002C36D6">
        <w:rPr>
          <w:rFonts w:ascii="Times" w:hAnsi="Times" w:cs="Times"/>
          <w:sz w:val="24"/>
          <w:szCs w:val="24"/>
        </w:rPr>
        <w:t>SinMálaga</w:t>
      </w:r>
      <w:proofErr w:type="spellEnd"/>
      <w:r w:rsidR="002C36D6">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76"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40" w:lineRule="auto"/>
        <w:jc w:val="both"/>
        <w:rPr>
          <w:rFonts w:ascii="Times" w:hAnsi="Times" w:cs="Times"/>
          <w:sz w:val="24"/>
          <w:szCs w:val="24"/>
        </w:rPr>
      </w:pPr>
    </w:p>
    <w:p w:rsidR="001F1590" w:rsidRDefault="001F159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Crear etiquetas para enviar una carta a todos nuestros clientes según el modelo:</w:t>
      </w:r>
    </w:p>
    <w:p w:rsidR="001F1590" w:rsidRDefault="001F1590" w:rsidP="001F1590">
      <w:pPr>
        <w:pStyle w:val="Fuentedeprrafopredeter"/>
        <w:widowControl w:val="0"/>
        <w:autoSpaceDE w:val="0"/>
        <w:autoSpaceDN w:val="0"/>
        <w:adjustRightInd w:val="0"/>
        <w:spacing w:after="0" w:line="286" w:lineRule="exact"/>
        <w:jc w:val="both"/>
        <w:rPr>
          <w:rFonts w:ascii="Times New Roman" w:hAnsi="Times New Roman" w:cs="Times New Roman"/>
          <w:sz w:val="24"/>
          <w:szCs w:val="24"/>
        </w:rPr>
      </w:pPr>
    </w:p>
    <w:p w:rsidR="001F1590" w:rsidRDefault="001F1590" w:rsidP="001F1590">
      <w:pPr>
        <w:pStyle w:val="Fuentedeprrafopredeter"/>
        <w:widowControl w:val="0"/>
        <w:overflowPunct w:val="0"/>
        <w:autoSpaceDE w:val="0"/>
        <w:autoSpaceDN w:val="0"/>
        <w:adjustRightInd w:val="0"/>
        <w:spacing w:after="0" w:line="235" w:lineRule="auto"/>
        <w:ind w:left="700" w:right="4980"/>
        <w:jc w:val="both"/>
        <w:rPr>
          <w:rFonts w:ascii="Times New Roman" w:hAnsi="Times New Roman" w:cs="Times New Roman"/>
          <w:sz w:val="24"/>
          <w:szCs w:val="24"/>
        </w:rPr>
      </w:pPr>
      <w:r>
        <w:rPr>
          <w:rFonts w:ascii="Times" w:hAnsi="Times" w:cs="Times"/>
          <w:sz w:val="24"/>
          <w:szCs w:val="24"/>
        </w:rPr>
        <w:t>[APELLIDOS], [NOMBRE] [DIRECCION]</w:t>
      </w:r>
    </w:p>
    <w:p w:rsidR="001F1590" w:rsidRDefault="001F1590" w:rsidP="001F1590">
      <w:pPr>
        <w:pStyle w:val="Fuentedeprrafopredeter"/>
        <w:widowControl w:val="0"/>
        <w:autoSpaceDE w:val="0"/>
        <w:autoSpaceDN w:val="0"/>
        <w:adjustRightInd w:val="0"/>
        <w:spacing w:after="0" w:line="1"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40" w:lineRule="auto"/>
        <w:ind w:left="700"/>
        <w:jc w:val="both"/>
        <w:rPr>
          <w:rFonts w:ascii="Times New Roman" w:hAnsi="Times New Roman" w:cs="Times New Roman"/>
          <w:sz w:val="24"/>
          <w:szCs w:val="24"/>
        </w:rPr>
      </w:pPr>
      <w:r>
        <w:rPr>
          <w:rFonts w:ascii="Times" w:hAnsi="Times" w:cs="Times"/>
          <w:sz w:val="24"/>
          <w:szCs w:val="24"/>
        </w:rPr>
        <w:t>[CP], [PROVINCIA]</w:t>
      </w: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362" w:lineRule="exact"/>
        <w:jc w:val="both"/>
        <w:rPr>
          <w:rFonts w:ascii="Times New Roman" w:hAnsi="Times New Roman" w:cs="Times New Roman"/>
          <w:sz w:val="24"/>
          <w:szCs w:val="24"/>
        </w:rPr>
      </w:pPr>
    </w:p>
    <w:p w:rsidR="001F1590" w:rsidRDefault="001F1590" w:rsidP="001F1590">
      <w:pPr>
        <w:pStyle w:val="Fuentedeprrafopredeter"/>
        <w:widowControl w:val="0"/>
        <w:overflowPunct w:val="0"/>
        <w:autoSpaceDE w:val="0"/>
        <w:autoSpaceDN w:val="0"/>
        <w:adjustRightInd w:val="0"/>
        <w:spacing w:after="0" w:line="251" w:lineRule="auto"/>
        <w:ind w:right="360"/>
        <w:jc w:val="both"/>
        <w:rPr>
          <w:rFonts w:ascii="Times New Roman" w:hAnsi="Times New Roman" w:cs="Times New Roman"/>
          <w:sz w:val="24"/>
          <w:szCs w:val="24"/>
        </w:rPr>
      </w:pPr>
      <w:r>
        <w:rPr>
          <w:rFonts w:ascii="Times" w:hAnsi="Times" w:cs="Times"/>
          <w:sz w:val="23"/>
          <w:szCs w:val="23"/>
        </w:rPr>
        <w:t xml:space="preserve">Mediante la herramienta “Combinar correspondencia” de Word, escribir la siguiente carta a los clientes </w:t>
      </w:r>
      <w:r>
        <w:rPr>
          <w:rFonts w:ascii="Times" w:hAnsi="Times" w:cs="Times"/>
          <w:b/>
          <w:bCs/>
          <w:sz w:val="23"/>
          <w:szCs w:val="23"/>
          <w:u w:val="single"/>
        </w:rPr>
        <w:t xml:space="preserve">que han realizado algún daño en las instalaciones </w:t>
      </w:r>
      <w:proofErr w:type="spellStart"/>
      <w:r>
        <w:rPr>
          <w:rFonts w:ascii="Times" w:hAnsi="Times" w:cs="Times"/>
          <w:b/>
          <w:bCs/>
          <w:sz w:val="23"/>
          <w:szCs w:val="23"/>
          <w:u w:val="single"/>
        </w:rPr>
        <w:t>lquiladas</w:t>
      </w:r>
      <w:proofErr w:type="spellEnd"/>
      <w:r>
        <w:rPr>
          <w:rFonts w:ascii="Times" w:hAnsi="Times" w:cs="Times"/>
          <w:sz w:val="23"/>
          <w:szCs w:val="23"/>
        </w:rPr>
        <w:t>:</w:t>
      </w: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665FCF" w:rsidRDefault="00665FCF"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bookmarkStart w:id="0" w:name="_GoBack"/>
      <w:bookmarkEnd w:id="0"/>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93" w:lineRule="exact"/>
        <w:jc w:val="both"/>
        <w:rPr>
          <w:rFonts w:ascii="Times New Roman" w:hAnsi="Times New Roman" w:cs="Times New Roman"/>
          <w:sz w:val="24"/>
          <w:szCs w:val="24"/>
        </w:rPr>
      </w:pPr>
    </w:p>
    <w:p w:rsidR="001F1590" w:rsidRDefault="00993AF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lastRenderedPageBreak/>
        <w:t>CENTRAL DE RESERVAS “</w:t>
      </w:r>
      <w:proofErr w:type="spellStart"/>
      <w:r>
        <w:rPr>
          <w:rFonts w:ascii="Times" w:hAnsi="Times" w:cs="Times"/>
          <w:sz w:val="24"/>
          <w:szCs w:val="24"/>
        </w:rPr>
        <w:t>TuTTiTour</w:t>
      </w:r>
      <w:proofErr w:type="spellEnd"/>
      <w:r w:rsidR="001F1590">
        <w:rPr>
          <w:rFonts w:ascii="Times" w:hAnsi="Times" w:cs="Times"/>
          <w:sz w:val="24"/>
          <w:szCs w:val="24"/>
        </w:rPr>
        <w:t>”</w:t>
      </w:r>
    </w:p>
    <w:p w:rsidR="001F1590" w:rsidRDefault="001F1590" w:rsidP="001F1590">
      <w:pPr>
        <w:pStyle w:val="Fuentedeprrafopredeter"/>
        <w:widowControl w:val="0"/>
        <w:autoSpaceDE w:val="0"/>
        <w:autoSpaceDN w:val="0"/>
        <w:adjustRightInd w:val="0"/>
        <w:spacing w:after="0" w:line="276"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Estimado/a &lt;&lt;NOMBRE&gt;&gt; &lt;&lt;APELLIDOS&gt;&gt;,</w:t>
      </w:r>
    </w:p>
    <w:p w:rsidR="001F1590" w:rsidRDefault="001F1590" w:rsidP="001F1590">
      <w:pPr>
        <w:pStyle w:val="Fuentedeprrafopredeter"/>
        <w:widowControl w:val="0"/>
        <w:autoSpaceDE w:val="0"/>
        <w:autoSpaceDN w:val="0"/>
        <w:adjustRightInd w:val="0"/>
        <w:spacing w:after="0" w:line="286" w:lineRule="exact"/>
        <w:jc w:val="both"/>
        <w:rPr>
          <w:rFonts w:ascii="Times New Roman" w:hAnsi="Times New Roman" w:cs="Times New Roman"/>
          <w:sz w:val="24"/>
          <w:szCs w:val="24"/>
        </w:rPr>
      </w:pPr>
    </w:p>
    <w:p w:rsidR="001F1590" w:rsidRDefault="001F1590" w:rsidP="001F1590">
      <w:pPr>
        <w:pStyle w:val="Fuentedeprrafopredeter"/>
        <w:widowControl w:val="0"/>
        <w:overflowPunct w:val="0"/>
        <w:autoSpaceDE w:val="0"/>
        <w:autoSpaceDN w:val="0"/>
        <w:adjustRightInd w:val="0"/>
        <w:spacing w:after="0" w:line="237" w:lineRule="auto"/>
        <w:ind w:right="80"/>
        <w:jc w:val="both"/>
        <w:rPr>
          <w:rFonts w:ascii="Times New Roman" w:hAnsi="Times New Roman" w:cs="Times New Roman"/>
          <w:sz w:val="24"/>
          <w:szCs w:val="24"/>
        </w:rPr>
      </w:pPr>
      <w:r>
        <w:rPr>
          <w:rFonts w:ascii="Times" w:hAnsi="Times" w:cs="Times"/>
          <w:sz w:val="24"/>
          <w:szCs w:val="24"/>
        </w:rPr>
        <w:t xml:space="preserve">Como consecuencia de su estancia en &lt;&lt;NOMBRE CASA&gt;&gt; entre los días &lt;&lt;FECHA ENTRADA&gt;&gt; y &lt;&lt;FECHA SALIDA&gt;&gt; se originaron una serie de desperfectos en la misma por lo que nos vemos en la obligación de rete </w:t>
      </w:r>
      <w:proofErr w:type="spellStart"/>
      <w:r>
        <w:rPr>
          <w:rFonts w:ascii="Times" w:hAnsi="Times" w:cs="Times"/>
          <w:sz w:val="24"/>
          <w:szCs w:val="24"/>
        </w:rPr>
        <w:t>nerle</w:t>
      </w:r>
      <w:proofErr w:type="spellEnd"/>
      <w:r>
        <w:rPr>
          <w:rFonts w:ascii="Times" w:hAnsi="Times" w:cs="Times"/>
          <w:sz w:val="24"/>
          <w:szCs w:val="24"/>
        </w:rPr>
        <w:t xml:space="preserve"> el depósito de &lt;&lt;DEPOSITO&gt;&gt; para subsanar los daños causados.</w:t>
      </w:r>
    </w:p>
    <w:p w:rsidR="001F1590" w:rsidRDefault="001F1590" w:rsidP="001F1590">
      <w:pPr>
        <w:pStyle w:val="Fuentedeprrafopredeter"/>
        <w:widowControl w:val="0"/>
        <w:autoSpaceDE w:val="0"/>
        <w:autoSpaceDN w:val="0"/>
        <w:adjustRightInd w:val="0"/>
        <w:spacing w:after="0" w:line="290" w:lineRule="exact"/>
        <w:jc w:val="both"/>
        <w:rPr>
          <w:rFonts w:ascii="Times New Roman" w:hAnsi="Times New Roman" w:cs="Times New Roman"/>
          <w:sz w:val="24"/>
          <w:szCs w:val="24"/>
        </w:rPr>
      </w:pPr>
    </w:p>
    <w:p w:rsidR="001F1590" w:rsidRDefault="001F1590" w:rsidP="001F1590">
      <w:pPr>
        <w:pStyle w:val="Fuentedeprrafopredete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w:hAnsi="Times" w:cs="Times"/>
          <w:sz w:val="24"/>
          <w:szCs w:val="24"/>
        </w:rPr>
        <w:t>Aprovechamos para agradecerle la confianza depositada en nosotros y esperando volver a verle pronto le saluda atentamente,</w:t>
      </w: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00"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29" w:lineRule="exact"/>
        <w:jc w:val="both"/>
        <w:rPr>
          <w:rFonts w:ascii="Times New Roman" w:hAnsi="Times New Roman" w:cs="Times New Roman"/>
          <w:sz w:val="24"/>
          <w:szCs w:val="24"/>
        </w:rPr>
      </w:pPr>
    </w:p>
    <w:p w:rsidR="001F1590" w:rsidRDefault="001F159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Elisa Cuenca González</w:t>
      </w:r>
    </w:p>
    <w:p w:rsidR="001F1590" w:rsidRDefault="001F1590" w:rsidP="001F1590">
      <w:pPr>
        <w:pStyle w:val="Fuentedeprrafopredeter"/>
        <w:widowControl w:val="0"/>
        <w:autoSpaceDE w:val="0"/>
        <w:autoSpaceDN w:val="0"/>
        <w:adjustRightInd w:val="0"/>
        <w:spacing w:after="0" w:line="240" w:lineRule="auto"/>
        <w:jc w:val="both"/>
        <w:rPr>
          <w:rFonts w:ascii="Times New Roman" w:hAnsi="Times New Roman" w:cs="Times New Roman"/>
          <w:sz w:val="24"/>
          <w:szCs w:val="24"/>
        </w:rPr>
      </w:pPr>
      <w:r>
        <w:rPr>
          <w:rFonts w:ascii="Times" w:hAnsi="Times" w:cs="Times"/>
          <w:sz w:val="24"/>
          <w:szCs w:val="24"/>
        </w:rPr>
        <w:t>Dto. Relaciones Públicas</w:t>
      </w:r>
    </w:p>
    <w:p w:rsidR="001F1590" w:rsidRDefault="001F1590" w:rsidP="001F1590">
      <w:pPr>
        <w:pStyle w:val="Fuentedeprrafopredeter"/>
        <w:widowControl w:val="0"/>
        <w:autoSpaceDE w:val="0"/>
        <w:autoSpaceDN w:val="0"/>
        <w:adjustRightInd w:val="0"/>
        <w:spacing w:after="0" w:line="240" w:lineRule="auto"/>
        <w:ind w:left="60"/>
        <w:jc w:val="both"/>
        <w:rPr>
          <w:rFonts w:ascii="Times New Roman" w:hAnsi="Times New Roman" w:cs="Times New Roman"/>
          <w:sz w:val="24"/>
          <w:szCs w:val="24"/>
        </w:rPr>
      </w:pPr>
    </w:p>
    <w:p w:rsidR="001F1590" w:rsidRDefault="001F1590"/>
    <w:sectPr w:rsidR="001F1590" w:rsidSect="001F1590">
      <w:pgSz w:w="16838" w:h="11906" w:orient="landscape"/>
      <w:pgMar w:top="993"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D9"/>
    <w:rsid w:val="001425C2"/>
    <w:rsid w:val="001D0BD5"/>
    <w:rsid w:val="001F1590"/>
    <w:rsid w:val="00262BD9"/>
    <w:rsid w:val="002C36D6"/>
    <w:rsid w:val="00665FCF"/>
    <w:rsid w:val="00884CB7"/>
    <w:rsid w:val="008A2908"/>
    <w:rsid w:val="008D31B4"/>
    <w:rsid w:val="00993AF0"/>
    <w:rsid w:val="009F1E9C"/>
    <w:rsid w:val="00B36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D9"/>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D9"/>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9</cp:revision>
  <dcterms:created xsi:type="dcterms:W3CDTF">2013-05-29T08:08:00Z</dcterms:created>
  <dcterms:modified xsi:type="dcterms:W3CDTF">2013-05-29T08:38:00Z</dcterms:modified>
</cp:coreProperties>
</file>